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AA0" w:rsidRPr="00823EC1" w:rsidRDefault="00F61AA0" w:rsidP="00F61AA0">
      <w:pPr>
        <w:pStyle w:val="a4"/>
        <w:rPr>
          <w:rFonts w:ascii="Times New Roman" w:hAnsi="Times New Roman"/>
          <w:b w:val="0"/>
          <w:iCs/>
          <w:sz w:val="28"/>
          <w:szCs w:val="28"/>
        </w:rPr>
      </w:pP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аза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стан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Республикасы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білім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 жә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не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ғ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ылым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министрлігі</w:t>
      </w:r>
      <w:proofErr w:type="spellEnd"/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«Успен аграрлық-техникалық колледжі» КМҚК</w:t>
      </w:r>
      <w:r w:rsidRPr="00823EC1">
        <w:rPr>
          <w:bCs/>
          <w:iCs/>
          <w:sz w:val="28"/>
          <w:szCs w:val="28"/>
          <w:lang w:val="ru-MO"/>
        </w:rPr>
        <w:t xml:space="preserve"> </w:t>
      </w:r>
    </w:p>
    <w:p w:rsidR="00F61AA0" w:rsidRPr="00823EC1" w:rsidRDefault="00F61AA0" w:rsidP="00F61AA0">
      <w:pPr>
        <w:jc w:val="center"/>
        <w:rPr>
          <w:bCs/>
          <w:iCs/>
          <w:sz w:val="28"/>
          <w:szCs w:val="28"/>
        </w:rPr>
      </w:pPr>
      <w:r w:rsidRPr="00823EC1">
        <w:rPr>
          <w:bCs/>
          <w:iCs/>
          <w:sz w:val="28"/>
          <w:szCs w:val="28"/>
        </w:rPr>
        <w:t>Министерство образования и науки Республики Казахстан</w:t>
      </w:r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КГКП «Успенский аграрно-технический колледж»</w:t>
      </w:r>
    </w:p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D901A5" w:rsidRDefault="00D901A5" w:rsidP="00A642AB">
      <w:pPr>
        <w:pStyle w:val="Default"/>
        <w:rPr>
          <w:i/>
          <w:iCs/>
          <w:color w:val="auto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785"/>
        <w:gridCol w:w="4786"/>
      </w:tblGrid>
      <w:tr w:rsidR="00F61AA0" w:rsidRPr="000B3C91" w:rsidTr="00FD3B94">
        <w:trPr>
          <w:jc w:val="center"/>
        </w:trPr>
        <w:tc>
          <w:tcPr>
            <w:tcW w:w="4785" w:type="dxa"/>
          </w:tcPr>
          <w:p w:rsidR="00F61AA0" w:rsidRPr="000B3C91" w:rsidRDefault="00F61AA0" w:rsidP="00FD3B94">
            <w:pPr>
              <w:jc w:val="both"/>
              <w:rPr>
                <w:color w:val="auto"/>
                <w:lang w:val="kk-KZ"/>
              </w:rPr>
            </w:pPr>
            <w:r w:rsidRPr="000B3C91">
              <w:rPr>
                <w:color w:val="auto"/>
                <w:lang w:val="kk-KZ"/>
              </w:rPr>
              <w:t>Келісілді/Согласовано</w:t>
            </w:r>
          </w:p>
          <w:p w:rsidR="00F61AA0" w:rsidRPr="000B3C91" w:rsidRDefault="00F61AA0" w:rsidP="00FD3B94">
            <w:pPr>
              <w:jc w:val="both"/>
              <w:rPr>
                <w:color w:val="auto"/>
                <w:lang w:val="kk-KZ"/>
              </w:rPr>
            </w:pPr>
            <w:r w:rsidRPr="000B3C91">
              <w:rPr>
                <w:color w:val="auto"/>
              </w:rPr>
              <w:t>Руководитель ИП «</w:t>
            </w:r>
            <w:proofErr w:type="spellStart"/>
            <w:r w:rsidRPr="000B3C91">
              <w:rPr>
                <w:color w:val="auto"/>
              </w:rPr>
              <w:t>Буллер</w:t>
            </w:r>
            <w:proofErr w:type="spellEnd"/>
            <w:r w:rsidRPr="000B3C91">
              <w:rPr>
                <w:color w:val="auto"/>
              </w:rPr>
              <w:t>»</w:t>
            </w:r>
          </w:p>
          <w:p w:rsidR="00F61AA0" w:rsidRPr="000B3C91" w:rsidRDefault="00F61AA0" w:rsidP="00FD3B94">
            <w:pPr>
              <w:jc w:val="both"/>
              <w:rPr>
                <w:color w:val="auto"/>
                <w:lang w:val="kk-KZ"/>
              </w:rPr>
            </w:pPr>
            <w:r w:rsidRPr="000B3C91">
              <w:rPr>
                <w:color w:val="auto"/>
                <w:lang w:val="kk-KZ"/>
              </w:rPr>
              <w:t xml:space="preserve">____________________В.Я.Буллер </w:t>
            </w:r>
          </w:p>
          <w:p w:rsidR="00F61AA0" w:rsidRPr="000B3C91" w:rsidRDefault="00F61AA0" w:rsidP="00FD3B94">
            <w:pPr>
              <w:jc w:val="both"/>
              <w:rPr>
                <w:color w:val="auto"/>
                <w:lang w:val="kk-KZ"/>
              </w:rPr>
            </w:pPr>
            <w:r w:rsidRPr="000B3C91">
              <w:rPr>
                <w:color w:val="auto"/>
                <w:lang w:val="kk-KZ"/>
              </w:rPr>
              <w:t xml:space="preserve"> «_______» ______________ 2017 ж.</w:t>
            </w:r>
          </w:p>
          <w:p w:rsidR="00F61AA0" w:rsidRPr="000B3C91" w:rsidRDefault="00F61AA0" w:rsidP="00FD3B94">
            <w:pPr>
              <w:jc w:val="both"/>
              <w:rPr>
                <w:color w:val="auto"/>
                <w:lang w:val="kk-KZ"/>
              </w:rPr>
            </w:pPr>
          </w:p>
        </w:tc>
        <w:tc>
          <w:tcPr>
            <w:tcW w:w="4786" w:type="dxa"/>
          </w:tcPr>
          <w:p w:rsidR="00F61AA0" w:rsidRPr="000B3C91" w:rsidRDefault="00F61AA0" w:rsidP="00F61AA0">
            <w:pPr>
              <w:ind w:left="547"/>
              <w:jc w:val="right"/>
              <w:rPr>
                <w:color w:val="auto"/>
                <w:lang w:val="kk-KZ"/>
              </w:rPr>
            </w:pPr>
            <w:r w:rsidRPr="000B3C91">
              <w:rPr>
                <w:color w:val="auto"/>
                <w:lang w:val="kk-KZ"/>
              </w:rPr>
              <w:t>Бекітемін / Утверждаю</w:t>
            </w:r>
          </w:p>
          <w:p w:rsidR="00F61AA0" w:rsidRPr="000B3C91" w:rsidRDefault="00F61AA0" w:rsidP="00F61AA0">
            <w:pPr>
              <w:ind w:left="547"/>
              <w:jc w:val="right"/>
              <w:rPr>
                <w:color w:val="auto"/>
                <w:lang w:val="kk-KZ"/>
              </w:rPr>
            </w:pPr>
            <w:r w:rsidRPr="000B3C91">
              <w:rPr>
                <w:color w:val="auto"/>
                <w:lang w:val="kk-KZ"/>
              </w:rPr>
              <w:t>Дир-ң ОІ жөніндегі орынбасары</w:t>
            </w:r>
          </w:p>
          <w:p w:rsidR="00F61AA0" w:rsidRPr="000B3C91" w:rsidRDefault="00F61AA0" w:rsidP="00F61AA0">
            <w:pPr>
              <w:ind w:left="547"/>
              <w:jc w:val="right"/>
              <w:rPr>
                <w:color w:val="auto"/>
                <w:lang w:val="kk-KZ"/>
              </w:rPr>
            </w:pPr>
            <w:r w:rsidRPr="000B3C91">
              <w:rPr>
                <w:color w:val="auto"/>
                <w:lang w:val="kk-KZ"/>
              </w:rPr>
              <w:t xml:space="preserve">___________________Ю.В.Вайгандт </w:t>
            </w:r>
          </w:p>
          <w:p w:rsidR="00F61AA0" w:rsidRPr="000B3C91" w:rsidRDefault="00F61AA0" w:rsidP="00F61AA0">
            <w:pPr>
              <w:ind w:left="547"/>
              <w:jc w:val="right"/>
              <w:rPr>
                <w:color w:val="auto"/>
                <w:lang w:val="kk-KZ"/>
              </w:rPr>
            </w:pPr>
            <w:r w:rsidRPr="000B3C91">
              <w:rPr>
                <w:color w:val="auto"/>
                <w:lang w:val="kk-KZ"/>
              </w:rPr>
              <w:t xml:space="preserve"> «_______» ______________ 2017 ж.</w:t>
            </w:r>
          </w:p>
          <w:p w:rsidR="00F61AA0" w:rsidRPr="000B3C91" w:rsidRDefault="00F61AA0" w:rsidP="00FD3B94">
            <w:pPr>
              <w:jc w:val="center"/>
              <w:rPr>
                <w:color w:val="auto"/>
                <w:lang w:val="kk-KZ"/>
              </w:rPr>
            </w:pPr>
          </w:p>
        </w:tc>
      </w:tr>
    </w:tbl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642AB" w:rsidRDefault="00A642AB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РАБОЧАЯ УЧЕБНАЯ ПРОГРАММА МОДУЛЯ</w:t>
      </w:r>
    </w:p>
    <w:p w:rsidR="00D901A5" w:rsidRDefault="00D901A5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D901A5" w:rsidRPr="00F61AA0" w:rsidRDefault="000B3C91" w:rsidP="005C1B81">
      <w:pPr>
        <w:pStyle w:val="Default"/>
        <w:jc w:val="center"/>
        <w:rPr>
          <w:color w:val="auto"/>
          <w:sz w:val="28"/>
          <w:szCs w:val="28"/>
        </w:rPr>
      </w:pPr>
      <w:r>
        <w:rPr>
          <w:sz w:val="28"/>
          <w:szCs w:val="28"/>
        </w:rPr>
        <w:t>БМ03</w:t>
      </w:r>
      <w:r w:rsidR="00F61AA0" w:rsidRPr="00F61AA0">
        <w:rPr>
          <w:sz w:val="28"/>
          <w:szCs w:val="28"/>
        </w:rPr>
        <w:t xml:space="preserve">. </w:t>
      </w:r>
      <w:r w:rsidR="00881949">
        <w:rPr>
          <w:sz w:val="28"/>
          <w:szCs w:val="28"/>
        </w:rPr>
        <w:t xml:space="preserve">Соблюдение </w:t>
      </w:r>
      <w:r w:rsidR="00970D38">
        <w:rPr>
          <w:sz w:val="28"/>
          <w:szCs w:val="28"/>
        </w:rPr>
        <w:t>правил безопасного ведения работ и охраны окружающей среды в сфере профессиональной деятельности</w:t>
      </w:r>
    </w:p>
    <w:p w:rsidR="005C1B81" w:rsidRDefault="005C1B81" w:rsidP="00F61AA0">
      <w:pPr>
        <w:pStyle w:val="Default"/>
        <w:jc w:val="both"/>
        <w:rPr>
          <w:color w:val="auto"/>
          <w:sz w:val="28"/>
          <w:szCs w:val="28"/>
        </w:rPr>
      </w:pPr>
    </w:p>
    <w:p w:rsidR="00F61AA0" w:rsidRDefault="00A642AB" w:rsidP="00F61A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Специальность: </w:t>
      </w:r>
      <w:r w:rsidR="000B3C91">
        <w:rPr>
          <w:color w:val="auto"/>
          <w:sz w:val="28"/>
          <w:szCs w:val="28"/>
          <w:u w:val="single"/>
        </w:rPr>
        <w:t>1504000</w:t>
      </w:r>
      <w:r w:rsidR="00F61AA0" w:rsidRPr="00F61AA0">
        <w:rPr>
          <w:color w:val="auto"/>
          <w:sz w:val="28"/>
          <w:szCs w:val="28"/>
          <w:u w:val="single"/>
        </w:rPr>
        <w:t xml:space="preserve"> «</w:t>
      </w:r>
      <w:r w:rsidR="000B3C91">
        <w:rPr>
          <w:color w:val="auto"/>
          <w:sz w:val="28"/>
          <w:szCs w:val="28"/>
          <w:u w:val="single"/>
        </w:rPr>
        <w:t>Фермерское хозяйство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</w:rPr>
      </w:pP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Квалификация: </w:t>
      </w:r>
      <w:r w:rsidR="000B3C91">
        <w:rPr>
          <w:color w:val="auto"/>
          <w:sz w:val="28"/>
          <w:szCs w:val="28"/>
          <w:u w:val="single"/>
        </w:rPr>
        <w:t>150410</w:t>
      </w:r>
      <w:r w:rsidR="00F61AA0" w:rsidRPr="00F61AA0">
        <w:rPr>
          <w:color w:val="auto"/>
          <w:sz w:val="28"/>
          <w:szCs w:val="28"/>
          <w:u w:val="single"/>
        </w:rPr>
        <w:t xml:space="preserve"> 2  «</w:t>
      </w:r>
      <w:r w:rsidR="00881949">
        <w:rPr>
          <w:color w:val="auto"/>
          <w:sz w:val="28"/>
          <w:szCs w:val="28"/>
          <w:u w:val="single"/>
        </w:rPr>
        <w:t>Слесарь</w:t>
      </w:r>
      <w:r w:rsidR="000B3C91">
        <w:rPr>
          <w:color w:val="auto"/>
          <w:sz w:val="28"/>
          <w:szCs w:val="28"/>
          <w:u w:val="single"/>
        </w:rPr>
        <w:t>-ремонтник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642AB" w:rsidRDefault="00F61AA0" w:rsidP="00A642AB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Форма обучения: </w:t>
      </w:r>
      <w:r w:rsidRPr="00F61AA0">
        <w:rPr>
          <w:color w:val="auto"/>
          <w:sz w:val="28"/>
          <w:szCs w:val="28"/>
          <w:u w:val="single"/>
        </w:rPr>
        <w:t>дневная</w:t>
      </w:r>
      <w:r>
        <w:rPr>
          <w:color w:val="auto"/>
          <w:sz w:val="28"/>
          <w:szCs w:val="28"/>
        </w:rPr>
        <w:t xml:space="preserve"> </w:t>
      </w:r>
      <w:r w:rsidR="00A642AB">
        <w:rPr>
          <w:color w:val="auto"/>
          <w:sz w:val="28"/>
          <w:szCs w:val="28"/>
        </w:rPr>
        <w:t xml:space="preserve"> на базе </w:t>
      </w:r>
      <w:r w:rsidR="000B3C91">
        <w:rPr>
          <w:color w:val="auto"/>
          <w:sz w:val="28"/>
          <w:szCs w:val="28"/>
          <w:u w:val="single"/>
        </w:rPr>
        <w:t>основного</w:t>
      </w:r>
      <w:r w:rsidRPr="00F61AA0">
        <w:rPr>
          <w:color w:val="auto"/>
          <w:sz w:val="28"/>
          <w:szCs w:val="28"/>
          <w:u w:val="single"/>
        </w:rPr>
        <w:t xml:space="preserve"> среднего</w:t>
      </w:r>
      <w:r w:rsidR="00A642AB">
        <w:rPr>
          <w:color w:val="auto"/>
          <w:sz w:val="28"/>
          <w:szCs w:val="28"/>
        </w:rPr>
        <w:t xml:space="preserve"> образования 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F61AA0" w:rsidRPr="000B3C91" w:rsidRDefault="00F61AA0" w:rsidP="00F61AA0">
      <w:pPr>
        <w:jc w:val="right"/>
        <w:rPr>
          <w:color w:val="auto"/>
          <w:sz w:val="28"/>
          <w:szCs w:val="28"/>
          <w:lang w:val="kk-KZ"/>
        </w:rPr>
      </w:pPr>
      <w:r w:rsidRPr="000B3C91">
        <w:rPr>
          <w:color w:val="auto"/>
          <w:sz w:val="28"/>
          <w:szCs w:val="28"/>
          <w:lang w:val="kk-KZ"/>
        </w:rPr>
        <w:t xml:space="preserve">  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 </w:t>
      </w:r>
    </w:p>
    <w:p w:rsidR="00F61AA0" w:rsidRPr="000B3C91" w:rsidRDefault="00F61AA0" w:rsidP="00F61AA0">
      <w:pPr>
        <w:jc w:val="right"/>
        <w:rPr>
          <w:color w:val="auto"/>
          <w:sz w:val="28"/>
          <w:szCs w:val="28"/>
          <w:lang w:val="kk-KZ"/>
        </w:rPr>
      </w:pPr>
      <w:r w:rsidRPr="000B3C91">
        <w:rPr>
          <w:color w:val="auto"/>
          <w:sz w:val="28"/>
          <w:szCs w:val="28"/>
          <w:lang w:val="kk-KZ"/>
        </w:rPr>
        <w:t xml:space="preserve">бірлестегінің мәжілісенде                                              </w:t>
      </w:r>
    </w:p>
    <w:p w:rsidR="00F61AA0" w:rsidRPr="000B3C91" w:rsidRDefault="00F61AA0" w:rsidP="00F61AA0">
      <w:pPr>
        <w:jc w:val="right"/>
        <w:rPr>
          <w:color w:val="auto"/>
          <w:sz w:val="28"/>
          <w:szCs w:val="28"/>
          <w:lang w:val="kk-KZ"/>
        </w:rPr>
      </w:pPr>
      <w:r w:rsidRPr="000B3C91">
        <w:rPr>
          <w:color w:val="auto"/>
          <w:sz w:val="28"/>
          <w:szCs w:val="28"/>
          <w:lang w:val="kk-KZ"/>
        </w:rPr>
        <w:t>№ ___ хаттама</w:t>
      </w:r>
    </w:p>
    <w:p w:rsidR="00F61AA0" w:rsidRPr="000B3C91" w:rsidRDefault="00F61AA0" w:rsidP="00F61AA0">
      <w:pPr>
        <w:jc w:val="right"/>
        <w:rPr>
          <w:color w:val="auto"/>
          <w:sz w:val="28"/>
          <w:szCs w:val="28"/>
          <w:lang w:val="kk-KZ"/>
        </w:rPr>
      </w:pPr>
      <w:r w:rsidRPr="000B3C91">
        <w:rPr>
          <w:color w:val="auto"/>
          <w:sz w:val="28"/>
          <w:szCs w:val="28"/>
          <w:lang w:val="kk-KZ"/>
        </w:rPr>
        <w:t>«__» ___________ 20__ ж.</w:t>
      </w:r>
    </w:p>
    <w:p w:rsidR="00F61AA0" w:rsidRPr="000B3C91" w:rsidRDefault="00F61AA0" w:rsidP="00F61AA0">
      <w:pPr>
        <w:jc w:val="right"/>
        <w:rPr>
          <w:iCs/>
          <w:color w:val="auto"/>
          <w:sz w:val="28"/>
          <w:szCs w:val="28"/>
          <w:lang w:val="kk-KZ"/>
        </w:rPr>
      </w:pPr>
      <w:r w:rsidRPr="000B3C91">
        <w:rPr>
          <w:color w:val="auto"/>
          <w:sz w:val="28"/>
          <w:szCs w:val="28"/>
          <w:lang w:val="kk-KZ"/>
        </w:rPr>
        <w:t xml:space="preserve"> Төрағасы _________/Л.М.Лозовик/</w:t>
      </w:r>
    </w:p>
    <w:p w:rsidR="005C1B81" w:rsidRPr="00DA0C74" w:rsidRDefault="005C1B81" w:rsidP="00A642AB">
      <w:pPr>
        <w:pStyle w:val="Default"/>
        <w:rPr>
          <w:color w:val="auto"/>
          <w:sz w:val="28"/>
          <w:szCs w:val="28"/>
          <w:lang w:val="kk-KZ"/>
        </w:rPr>
      </w:pPr>
    </w:p>
    <w:p w:rsidR="00F61AA0" w:rsidRDefault="00F61AA0" w:rsidP="00D901A5">
      <w:pPr>
        <w:jc w:val="center"/>
        <w:rPr>
          <w:b/>
          <w:caps/>
          <w:lang w:val="kk-KZ"/>
        </w:rPr>
      </w:pPr>
    </w:p>
    <w:p w:rsidR="00881949" w:rsidRDefault="00881949" w:rsidP="00D901A5">
      <w:pPr>
        <w:jc w:val="center"/>
        <w:rPr>
          <w:b/>
          <w:caps/>
          <w:lang w:val="kk-KZ"/>
        </w:rPr>
      </w:pPr>
    </w:p>
    <w:p w:rsidR="00881949" w:rsidRDefault="00881949" w:rsidP="00D901A5">
      <w:pPr>
        <w:jc w:val="center"/>
        <w:rPr>
          <w:b/>
          <w:caps/>
          <w:lang w:val="kk-KZ"/>
        </w:rPr>
      </w:pPr>
    </w:p>
    <w:p w:rsidR="000B3C91" w:rsidRDefault="000B3C91" w:rsidP="00D901A5">
      <w:pPr>
        <w:jc w:val="center"/>
        <w:rPr>
          <w:b/>
          <w:caps/>
          <w:lang w:val="kk-KZ"/>
        </w:rPr>
      </w:pPr>
    </w:p>
    <w:p w:rsidR="00D901A5" w:rsidRPr="00EE500B" w:rsidRDefault="00D901A5" w:rsidP="00D901A5">
      <w:pPr>
        <w:jc w:val="center"/>
        <w:rPr>
          <w:b/>
          <w:caps/>
        </w:rPr>
      </w:pPr>
      <w:r w:rsidRPr="00EE500B">
        <w:rPr>
          <w:b/>
          <w:caps/>
        </w:rPr>
        <w:t>Пояснительная записка</w:t>
      </w:r>
    </w:p>
    <w:p w:rsidR="00D901A5" w:rsidRDefault="00D901A5" w:rsidP="00D901A5">
      <w:pPr>
        <w:jc w:val="right"/>
        <w:rPr>
          <w:i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D901A5" w:rsidTr="00FD3B94">
        <w:tc>
          <w:tcPr>
            <w:tcW w:w="2410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Дата создания:</w:t>
            </w:r>
          </w:p>
        </w:tc>
        <w:tc>
          <w:tcPr>
            <w:tcW w:w="1985" w:type="dxa"/>
          </w:tcPr>
          <w:p w:rsidR="00D901A5" w:rsidRDefault="00F61AA0" w:rsidP="00FD3B94">
            <w:pPr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27.08.2017 г.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9606"/>
      </w:tblGrid>
      <w:tr w:rsidR="00D901A5" w:rsidTr="00FD3B94">
        <w:tc>
          <w:tcPr>
            <w:tcW w:w="9606" w:type="dxa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Формируемая компетенция:</w:t>
            </w:r>
          </w:p>
        </w:tc>
      </w:tr>
      <w:tr w:rsidR="00D901A5" w:rsidTr="00FD3B94">
        <w:tc>
          <w:tcPr>
            <w:tcW w:w="9606" w:type="dxa"/>
          </w:tcPr>
          <w:p w:rsidR="00D901A5" w:rsidRPr="008D5792" w:rsidRDefault="000B3C91" w:rsidP="008D5792">
            <w:pPr>
              <w:pStyle w:val="a8"/>
              <w:widowControl w:val="0"/>
              <w:tabs>
                <w:tab w:val="left" w:pos="142"/>
                <w:tab w:val="left" w:pos="567"/>
              </w:tabs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нормативно-правовых актов по охране труда и технике безопасности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Распределение часов по семестрам, курс, группа</w:t>
            </w:r>
          </w:p>
        </w:tc>
      </w:tr>
      <w:tr w:rsidR="00D901A5" w:rsidTr="00FD3B94">
        <w:tc>
          <w:tcPr>
            <w:tcW w:w="1831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  <w:r w:rsidRPr="00314AD9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330" w:type="dxa"/>
          </w:tcPr>
          <w:p w:rsidR="00D901A5" w:rsidRPr="000B3C91" w:rsidRDefault="008D5792" w:rsidP="00993DAC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I</w:t>
            </w:r>
            <w:r w:rsidR="000B3C91">
              <w:rPr>
                <w:sz w:val="24"/>
                <w:lang w:val="kk-KZ"/>
              </w:rPr>
              <w:t>I</w:t>
            </w:r>
          </w:p>
        </w:tc>
        <w:tc>
          <w:tcPr>
            <w:tcW w:w="1783" w:type="dxa"/>
          </w:tcPr>
          <w:p w:rsidR="00D901A5" w:rsidRPr="00314AD9" w:rsidRDefault="00D901A5" w:rsidP="00993DAC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05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31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1831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Курс:</w:t>
            </w:r>
          </w:p>
        </w:tc>
        <w:tc>
          <w:tcPr>
            <w:tcW w:w="1330" w:type="dxa"/>
          </w:tcPr>
          <w:p w:rsidR="00D901A5" w:rsidRPr="008D5792" w:rsidRDefault="008D5792" w:rsidP="00993DAC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I</w:t>
            </w:r>
          </w:p>
        </w:tc>
        <w:tc>
          <w:tcPr>
            <w:tcW w:w="1783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1831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Группа:</w:t>
            </w:r>
          </w:p>
        </w:tc>
        <w:tc>
          <w:tcPr>
            <w:tcW w:w="1330" w:type="dxa"/>
          </w:tcPr>
          <w:p w:rsidR="00D901A5" w:rsidRPr="00993DAC" w:rsidRDefault="00993DAC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</w:t>
            </w:r>
            <w:r w:rsidR="000B3C91">
              <w:rPr>
                <w:sz w:val="24"/>
                <w:lang w:val="kk-KZ"/>
              </w:rPr>
              <w:t>1</w:t>
            </w:r>
          </w:p>
        </w:tc>
        <w:tc>
          <w:tcPr>
            <w:tcW w:w="1783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Объем учебного времени по рабочему учебному плану (часов)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Всего:</w:t>
            </w:r>
          </w:p>
        </w:tc>
        <w:tc>
          <w:tcPr>
            <w:tcW w:w="7664" w:type="dxa"/>
            <w:gridSpan w:val="5"/>
          </w:tcPr>
          <w:p w:rsidR="00D901A5" w:rsidRPr="00314AD9" w:rsidRDefault="000B3C91" w:rsidP="00FD3B94">
            <w:pPr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>38</w:t>
            </w:r>
            <w:r w:rsidR="00993DAC">
              <w:rPr>
                <w:sz w:val="24"/>
                <w:lang w:val="kk-KZ"/>
              </w:rPr>
              <w:t xml:space="preserve"> ч.</w:t>
            </w:r>
            <w:r w:rsidR="00D901A5">
              <w:rPr>
                <w:sz w:val="24"/>
              </w:rPr>
              <w:t>, из них: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 xml:space="preserve">Теоретические </w:t>
            </w:r>
          </w:p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Занятия:</w:t>
            </w:r>
          </w:p>
        </w:tc>
        <w:tc>
          <w:tcPr>
            <w:tcW w:w="1302" w:type="dxa"/>
          </w:tcPr>
          <w:p w:rsidR="00D901A5" w:rsidRPr="00993DAC" w:rsidRDefault="000B3C91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24</w:t>
            </w:r>
          </w:p>
        </w:tc>
        <w:tc>
          <w:tcPr>
            <w:tcW w:w="1783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Практические занятия:</w:t>
            </w:r>
          </w:p>
        </w:tc>
        <w:tc>
          <w:tcPr>
            <w:tcW w:w="1164" w:type="dxa"/>
          </w:tcPr>
          <w:p w:rsidR="00D901A5" w:rsidRPr="00993DAC" w:rsidRDefault="000B3C91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</w:t>
            </w:r>
            <w:r w:rsidR="008D5792">
              <w:rPr>
                <w:sz w:val="24"/>
                <w:lang w:val="kk-KZ"/>
              </w:rPr>
              <w:t>4</w:t>
            </w: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</w:p>
        </w:tc>
      </w:tr>
      <w:tr w:rsidR="00D901A5" w:rsidTr="00FD3B94">
        <w:tc>
          <w:tcPr>
            <w:tcW w:w="5027" w:type="dxa"/>
            <w:gridSpan w:val="3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Форма промежуточной аттестации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4579" w:type="dxa"/>
            <w:gridSpan w:val="3"/>
          </w:tcPr>
          <w:p w:rsidR="00D901A5" w:rsidRPr="00993DAC" w:rsidRDefault="00993DAC" w:rsidP="00993DAC">
            <w:pPr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зачет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D901A5" w:rsidTr="00FD3B94">
        <w:tc>
          <w:tcPr>
            <w:tcW w:w="9606" w:type="dxa"/>
            <w:gridSpan w:val="3"/>
            <w:vAlign w:val="center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Необходимые средства обучения, оборудование</w:t>
            </w:r>
          </w:p>
        </w:tc>
      </w:tr>
      <w:tr w:rsidR="00D901A5" w:rsidTr="00FD3B94">
        <w:tc>
          <w:tcPr>
            <w:tcW w:w="675" w:type="dxa"/>
            <w:vAlign w:val="center"/>
          </w:tcPr>
          <w:p w:rsidR="00D901A5" w:rsidRPr="009C2BB3" w:rsidRDefault="00D901A5" w:rsidP="00FD3B94">
            <w:pPr>
              <w:jc w:val="center"/>
              <w:rPr>
                <w:b/>
                <w:color w:val="FF0000"/>
                <w:sz w:val="24"/>
              </w:rPr>
            </w:pPr>
            <w:r w:rsidRPr="009C2BB3">
              <w:rPr>
                <w:b/>
                <w:color w:val="FF0000"/>
                <w:sz w:val="24"/>
              </w:rPr>
              <w:t xml:space="preserve">№ </w:t>
            </w:r>
            <w:proofErr w:type="spellStart"/>
            <w:proofErr w:type="gramStart"/>
            <w:r w:rsidRPr="009C2BB3">
              <w:rPr>
                <w:b/>
                <w:color w:val="FF0000"/>
                <w:sz w:val="24"/>
              </w:rPr>
              <w:t>п</w:t>
            </w:r>
            <w:proofErr w:type="spellEnd"/>
            <w:proofErr w:type="gramEnd"/>
            <w:r w:rsidRPr="009C2BB3">
              <w:rPr>
                <w:b/>
                <w:color w:val="FF0000"/>
                <w:sz w:val="24"/>
              </w:rPr>
              <w:t>/</w:t>
            </w:r>
            <w:proofErr w:type="spellStart"/>
            <w:r w:rsidRPr="009C2BB3">
              <w:rPr>
                <w:b/>
                <w:color w:val="FF0000"/>
                <w:sz w:val="24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D901A5" w:rsidRPr="009C2BB3" w:rsidRDefault="00D901A5" w:rsidP="00FD3B94">
            <w:pPr>
              <w:jc w:val="center"/>
              <w:rPr>
                <w:b/>
                <w:color w:val="FF0000"/>
                <w:sz w:val="24"/>
              </w:rPr>
            </w:pPr>
            <w:r w:rsidRPr="009C2BB3">
              <w:rPr>
                <w:b/>
                <w:color w:val="FF0000"/>
                <w:sz w:val="24"/>
              </w:rPr>
              <w:t>Шифр</w:t>
            </w:r>
          </w:p>
        </w:tc>
        <w:tc>
          <w:tcPr>
            <w:tcW w:w="7655" w:type="dxa"/>
            <w:vAlign w:val="center"/>
          </w:tcPr>
          <w:p w:rsidR="00D901A5" w:rsidRPr="009C2BB3" w:rsidRDefault="00D901A5" w:rsidP="00FD3B94">
            <w:pPr>
              <w:jc w:val="center"/>
              <w:rPr>
                <w:b/>
                <w:color w:val="FF0000"/>
                <w:sz w:val="24"/>
              </w:rPr>
            </w:pPr>
            <w:r w:rsidRPr="009C2BB3">
              <w:rPr>
                <w:b/>
                <w:color w:val="FF0000"/>
                <w:sz w:val="24"/>
              </w:rPr>
              <w:t>Наименование средства обучения, оборудования</w:t>
            </w: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  <w:tr w:rsidR="00D901A5" w:rsidTr="00FD3B94">
        <w:tc>
          <w:tcPr>
            <w:tcW w:w="675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901A5" w:rsidRDefault="00D901A5" w:rsidP="00FD3B94">
            <w:pPr>
              <w:jc w:val="both"/>
              <w:rPr>
                <w:sz w:val="24"/>
              </w:rPr>
            </w:pPr>
          </w:p>
        </w:tc>
        <w:tc>
          <w:tcPr>
            <w:tcW w:w="7655" w:type="dxa"/>
          </w:tcPr>
          <w:p w:rsidR="00D901A5" w:rsidRDefault="00D901A5" w:rsidP="00FD3B94">
            <w:pPr>
              <w:jc w:val="both"/>
              <w:rPr>
                <w:b/>
                <w:sz w:val="24"/>
              </w:rPr>
            </w:pP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876"/>
        <w:gridCol w:w="8730"/>
      </w:tblGrid>
      <w:tr w:rsidR="00D901A5" w:rsidTr="00FD3B94">
        <w:tc>
          <w:tcPr>
            <w:tcW w:w="9606" w:type="dxa"/>
            <w:gridSpan w:val="2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Составители:</w:t>
            </w:r>
          </w:p>
        </w:tc>
      </w:tr>
      <w:tr w:rsidR="00D901A5" w:rsidTr="00993DAC">
        <w:tc>
          <w:tcPr>
            <w:tcW w:w="876" w:type="dxa"/>
          </w:tcPr>
          <w:p w:rsidR="00D901A5" w:rsidRPr="00792014" w:rsidRDefault="00D901A5" w:rsidP="00FD3B94">
            <w:pPr>
              <w:jc w:val="both"/>
              <w:rPr>
                <w:b/>
                <w:sz w:val="24"/>
              </w:rPr>
            </w:pPr>
            <w:r w:rsidRPr="00792014">
              <w:rPr>
                <w:b/>
                <w:sz w:val="24"/>
              </w:rPr>
              <w:t>ФИО:</w:t>
            </w:r>
          </w:p>
        </w:tc>
        <w:tc>
          <w:tcPr>
            <w:tcW w:w="8730" w:type="dxa"/>
          </w:tcPr>
          <w:p w:rsidR="00D901A5" w:rsidRPr="00993DAC" w:rsidRDefault="009C2BB3" w:rsidP="00FD3B94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Дуненбаев Асылбек Батауович</w:t>
            </w:r>
          </w:p>
        </w:tc>
      </w:tr>
    </w:tbl>
    <w:p w:rsidR="00F33C78" w:rsidRDefault="00F33C78" w:rsidP="00D901A5">
      <w:pPr>
        <w:pStyle w:val="Default"/>
        <w:pageBreakBefore/>
        <w:jc w:val="right"/>
        <w:rPr>
          <w:i/>
          <w:iCs/>
          <w:color w:val="auto"/>
          <w:sz w:val="28"/>
          <w:szCs w:val="28"/>
        </w:rPr>
        <w:sectPr w:rsidR="00F33C78" w:rsidSect="004023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3C78" w:rsidRDefault="00F33C78" w:rsidP="00F33C78">
      <w:pPr>
        <w:jc w:val="center"/>
        <w:rPr>
          <w:b/>
          <w:caps/>
        </w:rPr>
      </w:pPr>
      <w:r w:rsidRPr="00CE1902">
        <w:rPr>
          <w:b/>
          <w:caps/>
        </w:rPr>
        <w:lastRenderedPageBreak/>
        <w:t>Содержание рабочей учебной программы</w:t>
      </w:r>
    </w:p>
    <w:tbl>
      <w:tblPr>
        <w:tblStyle w:val="a3"/>
        <w:tblW w:w="15168" w:type="dxa"/>
        <w:tblInd w:w="-34" w:type="dxa"/>
        <w:tblLayout w:type="fixed"/>
        <w:tblLook w:val="04A0"/>
      </w:tblPr>
      <w:tblGrid>
        <w:gridCol w:w="2169"/>
        <w:gridCol w:w="2935"/>
        <w:gridCol w:w="2268"/>
        <w:gridCol w:w="2976"/>
        <w:gridCol w:w="1843"/>
        <w:gridCol w:w="1276"/>
        <w:gridCol w:w="1701"/>
      </w:tblGrid>
      <w:tr w:rsidR="00D5033F" w:rsidRPr="00CB15F6" w:rsidTr="00F64679">
        <w:tc>
          <w:tcPr>
            <w:tcW w:w="2169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35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244" w:type="dxa"/>
            <w:gridSpan w:val="2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1843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Вид занятия</w:t>
            </w:r>
          </w:p>
        </w:tc>
        <w:tc>
          <w:tcPr>
            <w:tcW w:w="1276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Проверочное испытание</w:t>
            </w:r>
          </w:p>
        </w:tc>
      </w:tr>
      <w:tr w:rsidR="00CB15F6" w:rsidRPr="00CB15F6" w:rsidTr="00F64679">
        <w:tc>
          <w:tcPr>
            <w:tcW w:w="2169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Наименование формирующей дисциплины</w:t>
            </w:r>
          </w:p>
        </w:tc>
        <w:tc>
          <w:tcPr>
            <w:tcW w:w="2976" w:type="dxa"/>
            <w:vAlign w:val="center"/>
          </w:tcPr>
          <w:p w:rsidR="00150629" w:rsidRPr="00CB15F6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CB15F6">
              <w:rPr>
                <w:b/>
                <w:sz w:val="24"/>
                <w:szCs w:val="24"/>
              </w:rPr>
              <w:t>Название раздело</w:t>
            </w:r>
            <w:r w:rsidR="00993DAC" w:rsidRPr="00CB15F6">
              <w:rPr>
                <w:b/>
                <w:sz w:val="24"/>
                <w:szCs w:val="24"/>
                <w:lang w:val="kk-KZ"/>
              </w:rPr>
              <w:t>в</w:t>
            </w:r>
            <w:r w:rsidRPr="00CB15F6">
              <w:rPr>
                <w:b/>
                <w:sz w:val="24"/>
                <w:szCs w:val="24"/>
              </w:rPr>
              <w:t xml:space="preserve"> и тем</w:t>
            </w:r>
          </w:p>
        </w:tc>
        <w:tc>
          <w:tcPr>
            <w:tcW w:w="1843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50629" w:rsidRPr="00CB15F6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CB15F6" w:rsidRPr="00CB15F6" w:rsidTr="00F64679">
        <w:tc>
          <w:tcPr>
            <w:tcW w:w="2169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935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50629" w:rsidRPr="00CB15F6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CB15F6">
              <w:rPr>
                <w:i/>
                <w:sz w:val="24"/>
                <w:szCs w:val="24"/>
              </w:rPr>
              <w:t>7</w:t>
            </w:r>
          </w:p>
        </w:tc>
      </w:tr>
      <w:tr w:rsidR="00D95DA1" w:rsidRPr="00CB15F6" w:rsidTr="00E4347A">
        <w:trPr>
          <w:trHeight w:val="834"/>
        </w:trPr>
        <w:tc>
          <w:tcPr>
            <w:tcW w:w="2169" w:type="dxa"/>
            <w:vMerge w:val="restart"/>
          </w:tcPr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Pr="00CB15F6" w:rsidRDefault="00D95DA1" w:rsidP="00413547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35" w:type="dxa"/>
            <w:vMerge w:val="restart"/>
          </w:tcPr>
          <w:p w:rsidR="00D95DA1" w:rsidRDefault="00D95DA1" w:rsidP="00F479D3">
            <w:pPr>
              <w:pStyle w:val="a8"/>
              <w:numPr>
                <w:ilvl w:val="0"/>
                <w:numId w:val="14"/>
              </w:numPr>
              <w:tabs>
                <w:tab w:val="left" w:pos="1134"/>
              </w:tabs>
              <w:spacing w:after="0"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F92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Понимать права, обязанности и функции руководства пре</w:t>
            </w:r>
            <w:proofErr w:type="gramStart"/>
            <w:r w:rsidRPr="00F92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д-</w:t>
            </w:r>
            <w:proofErr w:type="gramEnd"/>
            <w:r w:rsidRPr="00F92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 приятия по вопросам охраны труда;</w:t>
            </w:r>
          </w:p>
          <w:p w:rsidR="00D95DA1" w:rsidRDefault="00D95DA1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</w:p>
          <w:p w:rsidR="00D95DA1" w:rsidRDefault="00D95DA1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</w:p>
          <w:p w:rsidR="00D95DA1" w:rsidRDefault="00D95DA1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</w:p>
          <w:p w:rsidR="00D95DA1" w:rsidRDefault="00D95DA1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</w:p>
          <w:p w:rsidR="00D95DA1" w:rsidRPr="00CB15F6" w:rsidRDefault="00D95DA1" w:rsidP="004135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95DA1" w:rsidRPr="00CB15F6" w:rsidRDefault="00D95DA1" w:rsidP="00E4347A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Охрана труда техника безопасности</w:t>
            </w:r>
          </w:p>
        </w:tc>
        <w:tc>
          <w:tcPr>
            <w:tcW w:w="2976" w:type="dxa"/>
          </w:tcPr>
          <w:p w:rsidR="00D95DA1" w:rsidRPr="00656E27" w:rsidRDefault="00D95DA1" w:rsidP="00FD3B94">
            <w:pPr>
              <w:jc w:val="both"/>
              <w:rPr>
                <w:b/>
                <w:color w:val="auto"/>
                <w:sz w:val="24"/>
                <w:szCs w:val="24"/>
                <w:lang w:val="kk-KZ"/>
              </w:rPr>
            </w:pPr>
            <w:r w:rsidRPr="00656E27">
              <w:rPr>
                <w:b/>
                <w:color w:val="auto"/>
                <w:sz w:val="24"/>
                <w:szCs w:val="24"/>
                <w:lang w:val="kk-KZ"/>
              </w:rPr>
              <w:t xml:space="preserve">Раздел </w:t>
            </w:r>
            <w:r w:rsidRPr="00656E27">
              <w:rPr>
                <w:b/>
                <w:color w:val="auto"/>
                <w:sz w:val="24"/>
                <w:szCs w:val="24"/>
              </w:rPr>
              <w:t>1.</w:t>
            </w:r>
          </w:p>
          <w:p w:rsidR="00D95DA1" w:rsidRPr="009C2BB3" w:rsidRDefault="00D95DA1" w:rsidP="00993DAC">
            <w:pPr>
              <w:jc w:val="both"/>
              <w:rPr>
                <w:color w:val="FF0000"/>
                <w:sz w:val="24"/>
                <w:szCs w:val="24"/>
                <w:lang w:val="kk-KZ"/>
              </w:rPr>
            </w:pPr>
            <w:r>
              <w:rPr>
                <w:b/>
                <w:color w:val="auto"/>
                <w:sz w:val="24"/>
                <w:szCs w:val="24"/>
              </w:rPr>
              <w:t>Правовые и организационные основы охраны труда</w:t>
            </w:r>
          </w:p>
        </w:tc>
        <w:tc>
          <w:tcPr>
            <w:tcW w:w="1843" w:type="dxa"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95DA1" w:rsidRPr="00F925C7" w:rsidRDefault="00D95DA1" w:rsidP="00993DAC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F925C7">
              <w:rPr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701" w:type="dxa"/>
          </w:tcPr>
          <w:p w:rsidR="00D95DA1" w:rsidRPr="00D5033F" w:rsidRDefault="00D95DA1" w:rsidP="00D5033F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зачет</w:t>
            </w:r>
          </w:p>
        </w:tc>
      </w:tr>
      <w:tr w:rsidR="00D95DA1" w:rsidRPr="00CB15F6" w:rsidTr="00F64679">
        <w:trPr>
          <w:trHeight w:val="356"/>
        </w:trPr>
        <w:tc>
          <w:tcPr>
            <w:tcW w:w="2169" w:type="dxa"/>
            <w:vMerge/>
          </w:tcPr>
          <w:p w:rsidR="00D95DA1" w:rsidRPr="00CB15F6" w:rsidRDefault="00D95DA1" w:rsidP="00CB15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E4347A">
            <w:pPr>
              <w:rPr>
                <w:sz w:val="24"/>
                <w:szCs w:val="24"/>
                <w:lang w:eastAsia="en-US"/>
              </w:rPr>
            </w:pPr>
            <w:r w:rsidRPr="002369E9">
              <w:rPr>
                <w:sz w:val="24"/>
                <w:szCs w:val="24"/>
                <w:lang w:eastAsia="en-US"/>
              </w:rPr>
              <w:t>Тема 1.</w:t>
            </w:r>
            <w:r>
              <w:rPr>
                <w:sz w:val="24"/>
                <w:szCs w:val="24"/>
                <w:lang w:eastAsia="en-US"/>
              </w:rPr>
              <w:t xml:space="preserve">1.Закон Республики Казахстан об охране труда. </w:t>
            </w:r>
          </w:p>
        </w:tc>
        <w:tc>
          <w:tcPr>
            <w:tcW w:w="1843" w:type="dxa"/>
          </w:tcPr>
          <w:p w:rsidR="00D95DA1" w:rsidRPr="00CB15F6" w:rsidRDefault="00D95DA1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 w:val="restart"/>
          </w:tcPr>
          <w:p w:rsidR="00D95DA1" w:rsidRPr="00CB15F6" w:rsidRDefault="00D95DA1" w:rsidP="00D5033F">
            <w:pPr>
              <w:jc w:val="center"/>
              <w:rPr>
                <w:sz w:val="24"/>
                <w:szCs w:val="24"/>
              </w:rPr>
            </w:pPr>
          </w:p>
        </w:tc>
      </w:tr>
      <w:tr w:rsidR="00D95DA1" w:rsidRPr="00CB15F6" w:rsidTr="00F925C7">
        <w:trPr>
          <w:trHeight w:val="1168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E4347A">
            <w:pPr>
              <w:rPr>
                <w:sz w:val="24"/>
                <w:szCs w:val="24"/>
                <w:lang w:eastAsia="en-US"/>
              </w:rPr>
            </w:pPr>
            <w:r w:rsidRPr="002369E9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1.</w:t>
            </w:r>
            <w:r w:rsidRPr="002369E9">
              <w:rPr>
                <w:sz w:val="24"/>
                <w:szCs w:val="24"/>
                <w:lang w:eastAsia="en-US"/>
              </w:rPr>
              <w:t xml:space="preserve">2. </w:t>
            </w:r>
            <w:r>
              <w:rPr>
                <w:sz w:val="24"/>
                <w:szCs w:val="24"/>
              </w:rPr>
              <w:t>Требования охраны труда в нормативно-правовых актах</w:t>
            </w:r>
          </w:p>
        </w:tc>
        <w:tc>
          <w:tcPr>
            <w:tcW w:w="1843" w:type="dxa"/>
          </w:tcPr>
          <w:p w:rsidR="00D95DA1" w:rsidRPr="00CB15F6" w:rsidRDefault="00D95DA1" w:rsidP="00993DAC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теоретическое</w:t>
            </w:r>
            <w:r w:rsidRPr="00CB15F6">
              <w:rPr>
                <w:sz w:val="24"/>
                <w:szCs w:val="24"/>
                <w:lang w:val="kk-KZ"/>
              </w:rPr>
              <w:t xml:space="preserve"> обучение</w:t>
            </w:r>
          </w:p>
        </w:tc>
        <w:tc>
          <w:tcPr>
            <w:tcW w:w="1276" w:type="dxa"/>
          </w:tcPr>
          <w:p w:rsidR="00D95DA1" w:rsidRPr="00CB15F6" w:rsidRDefault="00D95DA1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D95DA1" w:rsidRPr="00CB15F6" w:rsidTr="00F64679">
        <w:trPr>
          <w:trHeight w:val="242"/>
        </w:trPr>
        <w:tc>
          <w:tcPr>
            <w:tcW w:w="2169" w:type="dxa"/>
            <w:vMerge w:val="restart"/>
          </w:tcPr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А) Выполнять правила техники безопасности и охраны труда.</w:t>
            </w: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F86233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Б) Выбирать наиболее</w:t>
            </w: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рациональные способы и средства осуществления деятельности.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В) Обновлять свои знания и навыки в течение всей профессиональной </w:t>
            </w:r>
          </w:p>
          <w:p w:rsidR="00D95DA1" w:rsidRPr="00CB15F6" w:rsidRDefault="00D95DA1" w:rsidP="00413547">
            <w:pPr>
              <w:jc w:val="both"/>
            </w:pPr>
            <w:r>
              <w:rPr>
                <w:sz w:val="24"/>
                <w:szCs w:val="24"/>
                <w:lang w:eastAsia="en-US"/>
              </w:rPr>
              <w:t>деятельности.</w:t>
            </w:r>
            <w:r w:rsidRPr="00B23239">
              <w:rPr>
                <w:sz w:val="24"/>
                <w:szCs w:val="24"/>
                <w:lang w:eastAsia="en-US"/>
              </w:rPr>
              <w:t xml:space="preserve">                                                            </w:t>
            </w:r>
            <w:r>
              <w:rPr>
                <w:sz w:val="24"/>
                <w:szCs w:val="24"/>
                <w:lang w:eastAsia="en-US"/>
              </w:rPr>
              <w:t xml:space="preserve">                                                         </w:t>
            </w:r>
          </w:p>
        </w:tc>
        <w:tc>
          <w:tcPr>
            <w:tcW w:w="2935" w:type="dxa"/>
            <w:vMerge w:val="restart"/>
          </w:tcPr>
          <w:p w:rsidR="00D95DA1" w:rsidRDefault="00D95DA1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1.Знает</w:t>
            </w:r>
            <w:r w:rsidRPr="00242C57">
              <w:rPr>
                <w:sz w:val="24"/>
                <w:szCs w:val="24"/>
                <w:lang w:eastAsia="en-US"/>
              </w:rPr>
              <w:t xml:space="preserve"> правила техники безопасности, пожарной безопасност</w:t>
            </w:r>
            <w:r>
              <w:rPr>
                <w:sz w:val="24"/>
                <w:szCs w:val="24"/>
                <w:lang w:eastAsia="en-US"/>
              </w:rPr>
              <w:t>и, производственной санитарии.</w:t>
            </w:r>
          </w:p>
          <w:p w:rsidR="00D95DA1" w:rsidRDefault="00D95DA1" w:rsidP="00F479D3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r w:rsidRPr="00242C57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Умеет соблюдать технику безопасности, пожарной безопасности, производственной санитарии.</w:t>
            </w: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Приобретает навыки выполнения правил техники безопасности, пожарной безопасности, производственной санитарии.     </w:t>
            </w: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Default="00D95DA1" w:rsidP="00413547">
            <w:pPr>
              <w:tabs>
                <w:tab w:val="left" w:pos="1134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1.Знает пути выбора наиболее рациональных способов и средств осуществления деятельности.</w:t>
            </w:r>
          </w:p>
          <w:p w:rsidR="00D95DA1" w:rsidRDefault="00D95DA1" w:rsidP="0041354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Умеет выбирать наиболее рациональные способы и средства осуществления деятельности.               </w:t>
            </w:r>
          </w:p>
          <w:p w:rsidR="00D95DA1" w:rsidRDefault="00D95DA1" w:rsidP="0041354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Приобретает навыки по выбору и применению наиболее рациональных способов и средств осуществления деятельности.                                4. Умеет оказывать помощь при производственной травме.  </w:t>
            </w: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5.  </w:t>
            </w:r>
            <w:r>
              <w:rPr>
                <w:sz w:val="24"/>
                <w:szCs w:val="24"/>
              </w:rPr>
              <w:t>Определяет</w:t>
            </w:r>
            <w:r w:rsidRPr="00B23239">
              <w:rPr>
                <w:sz w:val="24"/>
                <w:szCs w:val="24"/>
              </w:rPr>
              <w:t xml:space="preserve"> экологические факторы и их влияние на живые организмы.</w:t>
            </w:r>
            <w:r>
              <w:rPr>
                <w:sz w:val="24"/>
                <w:szCs w:val="24"/>
                <w:lang w:eastAsia="en-US"/>
              </w:rPr>
              <w:t xml:space="preserve">     </w:t>
            </w:r>
          </w:p>
          <w:p w:rsidR="00D95DA1" w:rsidRDefault="00D95DA1" w:rsidP="00413547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95DA1" w:rsidRPr="00CB15F6" w:rsidRDefault="00D95DA1" w:rsidP="00413547">
            <w:pPr>
              <w:jc w:val="both"/>
            </w:pPr>
            <w:r>
              <w:rPr>
                <w:sz w:val="24"/>
                <w:szCs w:val="24"/>
                <w:lang w:eastAsia="en-US"/>
              </w:rPr>
              <w:t>1.Знает</w:t>
            </w:r>
            <w:r w:rsidRPr="003D1DB2">
              <w:rPr>
                <w:sz w:val="24"/>
                <w:szCs w:val="24"/>
                <w:lang w:eastAsia="en-US"/>
              </w:rPr>
              <w:t xml:space="preserve"> источники обновления своих знаний.                                          </w:t>
            </w:r>
            <w:r>
              <w:rPr>
                <w:sz w:val="24"/>
                <w:szCs w:val="24"/>
                <w:lang w:eastAsia="en-US"/>
              </w:rPr>
              <w:t>2.  Умеет</w:t>
            </w:r>
            <w:r w:rsidRPr="000860AB">
              <w:rPr>
                <w:sz w:val="24"/>
                <w:szCs w:val="24"/>
                <w:lang w:eastAsia="en-US"/>
              </w:rPr>
              <w:t xml:space="preserve"> применять полученные знания в профессиональной деятельности.                                                                                                                                   </w:t>
            </w:r>
            <w:r w:rsidRPr="00CB15F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E4347A">
            <w:pPr>
              <w:rPr>
                <w:lang w:eastAsia="en-US"/>
              </w:rPr>
            </w:pPr>
            <w:r w:rsidRPr="00E4347A">
              <w:rPr>
                <w:b/>
                <w:color w:val="auto"/>
                <w:sz w:val="24"/>
                <w:szCs w:val="24"/>
              </w:rPr>
              <w:t>Раздел 2. Производственная санитария</w:t>
            </w:r>
          </w:p>
        </w:tc>
        <w:tc>
          <w:tcPr>
            <w:tcW w:w="1843" w:type="dxa"/>
          </w:tcPr>
          <w:p w:rsidR="00D95DA1" w:rsidRDefault="00D95DA1" w:rsidP="00993DAC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</w:tcPr>
          <w:p w:rsidR="00D95DA1" w:rsidRPr="00F925C7" w:rsidRDefault="00D95DA1" w:rsidP="00993DAC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F925C7">
              <w:rPr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F64679">
        <w:trPr>
          <w:trHeight w:val="356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E4347A">
            <w:pPr>
              <w:rPr>
                <w:sz w:val="24"/>
                <w:szCs w:val="24"/>
                <w:lang w:eastAsia="en-US"/>
              </w:rPr>
            </w:pPr>
            <w:r w:rsidRPr="002369E9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2.1</w:t>
            </w:r>
            <w:r w:rsidRPr="002369E9">
              <w:rPr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>Производственная санитария, ее значение и задачи.</w:t>
            </w:r>
          </w:p>
        </w:tc>
        <w:tc>
          <w:tcPr>
            <w:tcW w:w="1843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теоретическое</w:t>
            </w:r>
            <w:r w:rsidRPr="00CB15F6">
              <w:rPr>
                <w:sz w:val="24"/>
                <w:szCs w:val="24"/>
                <w:lang w:val="kk-KZ"/>
              </w:rPr>
              <w:t xml:space="preserve"> обучение</w:t>
            </w:r>
          </w:p>
        </w:tc>
        <w:tc>
          <w:tcPr>
            <w:tcW w:w="1276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D95DA1" w:rsidRPr="00CB15F6" w:rsidTr="00C011C7">
        <w:trPr>
          <w:trHeight w:val="764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E4347A">
            <w:pPr>
              <w:rPr>
                <w:sz w:val="24"/>
                <w:szCs w:val="24"/>
                <w:lang w:eastAsia="en-US"/>
              </w:rPr>
            </w:pPr>
            <w:r w:rsidRPr="002369E9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2.2</w:t>
            </w:r>
            <w:r w:rsidRPr="002369E9">
              <w:rPr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>Агрессивные и ядовитые вещества и меры защиты от них.</w:t>
            </w:r>
          </w:p>
        </w:tc>
        <w:tc>
          <w:tcPr>
            <w:tcW w:w="1843" w:type="dxa"/>
          </w:tcPr>
          <w:p w:rsidR="00D95DA1" w:rsidRPr="00CB15F6" w:rsidRDefault="00D95DA1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993DAC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D95DA1" w:rsidRPr="00CB15F6" w:rsidTr="00F64679">
        <w:trPr>
          <w:trHeight w:val="322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E4347A">
            <w:pPr>
              <w:rPr>
                <w:lang w:eastAsia="en-US"/>
              </w:rPr>
            </w:pPr>
            <w:r w:rsidRPr="002369E9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2.3</w:t>
            </w:r>
            <w:r w:rsidRPr="002369E9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Производственный шум, ультразвук, вибрация и нормализация их параметров</w:t>
            </w:r>
          </w:p>
        </w:tc>
        <w:tc>
          <w:tcPr>
            <w:tcW w:w="1843" w:type="dxa"/>
          </w:tcPr>
          <w:p w:rsidR="00D95DA1" w:rsidRPr="00CB15F6" w:rsidRDefault="00D95DA1" w:rsidP="00A4709D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A4709D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F64679">
        <w:trPr>
          <w:trHeight w:val="356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C011C7">
            <w:pPr>
              <w:rPr>
                <w:sz w:val="24"/>
                <w:szCs w:val="24"/>
              </w:rPr>
            </w:pPr>
            <w:r w:rsidRPr="002369E9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2.4</w:t>
            </w:r>
            <w:r w:rsidRPr="002369E9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 xml:space="preserve">Производственное </w:t>
            </w:r>
            <w:r>
              <w:rPr>
                <w:sz w:val="24"/>
                <w:szCs w:val="24"/>
              </w:rPr>
              <w:lastRenderedPageBreak/>
              <w:t>освещение и его нормализация.</w:t>
            </w:r>
          </w:p>
        </w:tc>
        <w:tc>
          <w:tcPr>
            <w:tcW w:w="1843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lastRenderedPageBreak/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D95DA1" w:rsidRPr="00CB15F6" w:rsidTr="00E4347A">
        <w:trPr>
          <w:trHeight w:val="795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D95DA1" w:rsidRPr="002369E9" w:rsidRDefault="00D95DA1" w:rsidP="00C011C7">
            <w:pPr>
              <w:rPr>
                <w:sz w:val="24"/>
                <w:szCs w:val="24"/>
                <w:lang w:eastAsia="en-US"/>
              </w:rPr>
            </w:pPr>
            <w:r w:rsidRPr="00E4347A">
              <w:rPr>
                <w:b/>
                <w:sz w:val="24"/>
                <w:szCs w:val="24"/>
                <w:lang w:eastAsia="en-US"/>
              </w:rPr>
              <w:t>Тема  2.</w:t>
            </w:r>
            <w:r>
              <w:rPr>
                <w:b/>
                <w:sz w:val="24"/>
                <w:szCs w:val="24"/>
                <w:lang w:eastAsia="en-US"/>
              </w:rPr>
              <w:t>5</w:t>
            </w:r>
            <w:r w:rsidRPr="002369E9">
              <w:rPr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>Расчеты искусственного освещения</w:t>
            </w:r>
          </w:p>
        </w:tc>
        <w:tc>
          <w:tcPr>
            <w:tcW w:w="1843" w:type="dxa"/>
          </w:tcPr>
          <w:p w:rsidR="00D95DA1" w:rsidRPr="00CB15F6" w:rsidRDefault="00D95DA1" w:rsidP="00E4347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E4347A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D95DA1" w:rsidRPr="00CB15F6" w:rsidTr="00C011C7">
        <w:trPr>
          <w:trHeight w:val="852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E4347A" w:rsidRDefault="00D95DA1" w:rsidP="00E4347A">
            <w:pPr>
              <w:rPr>
                <w:b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2.6</w:t>
            </w:r>
            <w:r w:rsidRPr="00E4347A">
              <w:rPr>
                <w:b/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Безопасность труда при ремонте  машин и оборудований </w:t>
            </w:r>
          </w:p>
        </w:tc>
        <w:tc>
          <w:tcPr>
            <w:tcW w:w="1843" w:type="dxa"/>
          </w:tcPr>
          <w:p w:rsidR="00D95DA1" w:rsidRDefault="00D95DA1" w:rsidP="00993DAC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993DAC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E4347A">
        <w:trPr>
          <w:trHeight w:val="1133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E4347A" w:rsidRDefault="00D95DA1" w:rsidP="00C011C7">
            <w:pPr>
              <w:rPr>
                <w:b/>
                <w:lang w:eastAsia="en-US"/>
              </w:rPr>
            </w:pPr>
            <w:r w:rsidRPr="00E4347A">
              <w:rPr>
                <w:b/>
                <w:sz w:val="24"/>
                <w:szCs w:val="24"/>
                <w:lang w:eastAsia="en-US"/>
              </w:rPr>
              <w:t>Тема 2.</w:t>
            </w:r>
            <w:r>
              <w:rPr>
                <w:b/>
                <w:sz w:val="24"/>
                <w:szCs w:val="24"/>
                <w:lang w:eastAsia="en-US"/>
              </w:rPr>
              <w:t>7</w:t>
            </w:r>
            <w:r w:rsidRPr="00E4347A">
              <w:rPr>
                <w:b/>
                <w:sz w:val="24"/>
                <w:szCs w:val="24"/>
                <w:lang w:eastAsia="en-US"/>
              </w:rPr>
              <w:t xml:space="preserve">. </w:t>
            </w:r>
            <w:r>
              <w:rPr>
                <w:sz w:val="24"/>
                <w:szCs w:val="24"/>
                <w:lang w:eastAsia="en-US"/>
              </w:rPr>
              <w:t>Безопасность труда при техническом обслуживании  машин и оборудований</w:t>
            </w:r>
          </w:p>
        </w:tc>
        <w:tc>
          <w:tcPr>
            <w:tcW w:w="1843" w:type="dxa"/>
          </w:tcPr>
          <w:p w:rsidR="00D95DA1" w:rsidRDefault="00D95DA1" w:rsidP="00DE5715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DE5715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E4347A">
        <w:trPr>
          <w:trHeight w:val="583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E4347A" w:rsidRDefault="00D95DA1" w:rsidP="00E4347A">
            <w:pPr>
              <w:rPr>
                <w:b/>
                <w:lang w:eastAsia="en-US"/>
              </w:rPr>
            </w:pPr>
            <w:r w:rsidRPr="00E4347A">
              <w:rPr>
                <w:b/>
                <w:color w:val="auto"/>
                <w:sz w:val="24"/>
                <w:szCs w:val="24"/>
              </w:rPr>
              <w:t>Раздел 3. Техника безопасности</w:t>
            </w:r>
          </w:p>
        </w:tc>
        <w:tc>
          <w:tcPr>
            <w:tcW w:w="1843" w:type="dxa"/>
          </w:tcPr>
          <w:p w:rsidR="00D95DA1" w:rsidRDefault="00D95DA1" w:rsidP="00993DAC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</w:tcPr>
          <w:p w:rsidR="00D95DA1" w:rsidRPr="00F925C7" w:rsidRDefault="00D95DA1" w:rsidP="00993DAC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95DA1">
        <w:trPr>
          <w:trHeight w:val="805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E4347A" w:rsidRDefault="00D95DA1" w:rsidP="00E4347A">
            <w:pPr>
              <w:rPr>
                <w:lang w:eastAsia="en-US"/>
              </w:rPr>
            </w:pPr>
            <w:r w:rsidRPr="00E4347A">
              <w:rPr>
                <w:sz w:val="24"/>
                <w:szCs w:val="24"/>
                <w:lang w:eastAsia="en-US"/>
              </w:rPr>
              <w:t>Тема 3.1. Техника безопасности, ее значение и задачи.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843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E5715">
        <w:trPr>
          <w:trHeight w:val="1333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E4347A" w:rsidRDefault="00D95DA1" w:rsidP="00E4347A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 3.2. </w:t>
            </w:r>
            <w:r w:rsidRPr="00DE5715">
              <w:rPr>
                <w:sz w:val="24"/>
                <w:szCs w:val="24"/>
                <w:lang w:eastAsia="en-US"/>
              </w:rPr>
              <w:t>Безопасность труда при ремонте, техническом обслуживании машин и оборудований</w:t>
            </w:r>
          </w:p>
        </w:tc>
        <w:tc>
          <w:tcPr>
            <w:tcW w:w="1843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E5715">
        <w:trPr>
          <w:trHeight w:val="569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DE5715" w:rsidRDefault="00D95DA1" w:rsidP="00D95DA1">
            <w:pPr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3.3</w:t>
            </w:r>
            <w:r w:rsidRPr="00DE5715">
              <w:rPr>
                <w:b/>
                <w:sz w:val="24"/>
                <w:szCs w:val="24"/>
                <w:lang w:eastAsia="en-US"/>
              </w:rPr>
              <w:t>.</w:t>
            </w:r>
            <w:r w:rsidRPr="00DE5715">
              <w:rPr>
                <w:sz w:val="24"/>
                <w:szCs w:val="24"/>
                <w:lang w:eastAsia="en-US"/>
              </w:rPr>
              <w:t xml:space="preserve"> Расследование и учет несчастных случаев</w:t>
            </w:r>
          </w:p>
        </w:tc>
        <w:tc>
          <w:tcPr>
            <w:tcW w:w="1843" w:type="dxa"/>
          </w:tcPr>
          <w:p w:rsidR="00D95DA1" w:rsidRDefault="00D95DA1" w:rsidP="00DE5715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D95DA1" w:rsidRPr="00F925C7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E5715">
        <w:trPr>
          <w:trHeight w:val="533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DE5715" w:rsidRDefault="00D95DA1" w:rsidP="00DE5715">
            <w:pPr>
              <w:rPr>
                <w:b/>
                <w:lang w:eastAsia="en-US"/>
              </w:rPr>
            </w:pPr>
            <w:r>
              <w:rPr>
                <w:b/>
                <w:color w:val="auto"/>
                <w:sz w:val="24"/>
                <w:szCs w:val="24"/>
              </w:rPr>
              <w:t>Раздел 4</w:t>
            </w:r>
            <w:r w:rsidRPr="00E4347A">
              <w:rPr>
                <w:b/>
                <w:color w:val="auto"/>
                <w:sz w:val="24"/>
                <w:szCs w:val="24"/>
              </w:rPr>
              <w:t xml:space="preserve">. </w:t>
            </w:r>
            <w:r>
              <w:rPr>
                <w:b/>
                <w:color w:val="auto"/>
                <w:sz w:val="24"/>
                <w:szCs w:val="24"/>
              </w:rPr>
              <w:t>Организация работ по охране труда</w:t>
            </w:r>
          </w:p>
        </w:tc>
        <w:tc>
          <w:tcPr>
            <w:tcW w:w="1843" w:type="dxa"/>
          </w:tcPr>
          <w:p w:rsidR="00D95DA1" w:rsidRDefault="00D95DA1" w:rsidP="00DE5715">
            <w:pPr>
              <w:jc w:val="center"/>
              <w:rPr>
                <w:lang w:val="kk-KZ"/>
              </w:rPr>
            </w:pPr>
          </w:p>
        </w:tc>
        <w:tc>
          <w:tcPr>
            <w:tcW w:w="1276" w:type="dxa"/>
          </w:tcPr>
          <w:p w:rsidR="00D95DA1" w:rsidRPr="00D95DA1" w:rsidRDefault="00D95DA1" w:rsidP="00DE5715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D95DA1">
              <w:rPr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E5715">
        <w:trPr>
          <w:trHeight w:val="1351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Default="00D95DA1" w:rsidP="00DE5715">
            <w:pPr>
              <w:rPr>
                <w:b/>
                <w:color w:val="auto"/>
              </w:rPr>
            </w:pPr>
            <w:r w:rsidRPr="00DE5715">
              <w:rPr>
                <w:sz w:val="24"/>
                <w:szCs w:val="24"/>
                <w:lang w:eastAsia="en-US"/>
              </w:rPr>
              <w:t>Тема 4.1. Общие сведения и характеристика сельскохозяйственных объектов по пожарной безопасности</w:t>
            </w:r>
          </w:p>
        </w:tc>
        <w:tc>
          <w:tcPr>
            <w:tcW w:w="1843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C011C7">
        <w:trPr>
          <w:trHeight w:val="800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DE5715" w:rsidRDefault="00D95DA1" w:rsidP="00DE5715">
            <w:pPr>
              <w:rPr>
                <w:lang w:eastAsia="en-US"/>
              </w:rPr>
            </w:pPr>
            <w:r w:rsidRPr="00DE5715">
              <w:rPr>
                <w:sz w:val="24"/>
                <w:szCs w:val="24"/>
                <w:lang w:eastAsia="en-US"/>
              </w:rPr>
              <w:t xml:space="preserve">Тема 4.2. Система предупреждения пожаров, </w:t>
            </w:r>
            <w:proofErr w:type="spellStart"/>
            <w:r w:rsidRPr="00DE5715">
              <w:rPr>
                <w:sz w:val="24"/>
                <w:szCs w:val="24"/>
                <w:lang w:eastAsia="en-US"/>
              </w:rPr>
              <w:t>огнегасительные</w:t>
            </w:r>
            <w:proofErr w:type="spellEnd"/>
            <w:r w:rsidRPr="00DE5715">
              <w:rPr>
                <w:sz w:val="24"/>
                <w:szCs w:val="24"/>
                <w:lang w:eastAsia="en-US"/>
              </w:rPr>
              <w:t xml:space="preserve"> вещества</w:t>
            </w:r>
          </w:p>
        </w:tc>
        <w:tc>
          <w:tcPr>
            <w:tcW w:w="1843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DE5715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95DA1">
        <w:trPr>
          <w:trHeight w:val="834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DE5715" w:rsidRDefault="00D95DA1" w:rsidP="00D95DA1">
            <w:pPr>
              <w:rPr>
                <w:lang w:eastAsia="en-US"/>
              </w:rPr>
            </w:pPr>
            <w:r w:rsidRPr="00E16114">
              <w:rPr>
                <w:b/>
                <w:sz w:val="24"/>
                <w:szCs w:val="24"/>
                <w:lang w:eastAsia="en-US"/>
              </w:rPr>
              <w:t>Тема 4.</w:t>
            </w:r>
            <w:r>
              <w:rPr>
                <w:b/>
                <w:sz w:val="24"/>
                <w:szCs w:val="24"/>
                <w:lang w:eastAsia="en-US"/>
              </w:rPr>
              <w:t>3</w:t>
            </w:r>
            <w:r w:rsidRPr="00E16114">
              <w:rPr>
                <w:b/>
                <w:sz w:val="24"/>
                <w:szCs w:val="24"/>
                <w:lang w:eastAsia="en-US"/>
              </w:rPr>
              <w:t>.</w:t>
            </w:r>
            <w:r w:rsidRPr="00E16114">
              <w:rPr>
                <w:sz w:val="24"/>
                <w:szCs w:val="24"/>
                <w:lang w:eastAsia="en-US"/>
              </w:rPr>
              <w:t xml:space="preserve"> Оказание первой помощи при различных травмах</w:t>
            </w:r>
          </w:p>
        </w:tc>
        <w:tc>
          <w:tcPr>
            <w:tcW w:w="1843" w:type="dxa"/>
          </w:tcPr>
          <w:p w:rsidR="00D95DA1" w:rsidRPr="00CB15F6" w:rsidRDefault="00D95DA1" w:rsidP="00A4709D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A4709D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8D4259">
        <w:trPr>
          <w:trHeight w:val="1049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8D4259" w:rsidRDefault="00D95DA1" w:rsidP="00D95DA1">
            <w:pPr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4.4</w:t>
            </w:r>
            <w:r w:rsidRPr="00E16114">
              <w:rPr>
                <w:b/>
                <w:sz w:val="24"/>
                <w:szCs w:val="24"/>
                <w:lang w:eastAsia="en-US"/>
              </w:rPr>
              <w:t>.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Требования противопожарной профилактики в зданиях, сооружениях.</w:t>
            </w:r>
          </w:p>
        </w:tc>
        <w:tc>
          <w:tcPr>
            <w:tcW w:w="1843" w:type="dxa"/>
          </w:tcPr>
          <w:p w:rsidR="00D95DA1" w:rsidRDefault="00D95DA1" w:rsidP="00A4709D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A4709D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95DA1">
        <w:trPr>
          <w:trHeight w:val="586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8D4259" w:rsidRDefault="00D95DA1" w:rsidP="00D95DA1">
            <w:pPr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4.5</w:t>
            </w:r>
            <w:r w:rsidRPr="00E16114">
              <w:rPr>
                <w:b/>
                <w:sz w:val="24"/>
                <w:szCs w:val="24"/>
                <w:lang w:eastAsia="en-US"/>
              </w:rPr>
              <w:t>.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F925C7">
              <w:rPr>
                <w:sz w:val="24"/>
                <w:szCs w:val="24"/>
                <w:lang w:eastAsia="en-US"/>
              </w:rPr>
              <w:t>Причины, вызывающие пожар</w:t>
            </w:r>
          </w:p>
        </w:tc>
        <w:tc>
          <w:tcPr>
            <w:tcW w:w="1843" w:type="dxa"/>
          </w:tcPr>
          <w:p w:rsidR="00D95DA1" w:rsidRDefault="00D95DA1" w:rsidP="00A4709D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276" w:type="dxa"/>
          </w:tcPr>
          <w:p w:rsidR="00D95DA1" w:rsidRPr="00CB15F6" w:rsidRDefault="00D95DA1" w:rsidP="00A4709D">
            <w:pPr>
              <w:jc w:val="center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D95DA1">
        <w:trPr>
          <w:trHeight w:val="111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Default="00D95DA1" w:rsidP="00D95DA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4.6. Доврачебная помощь при ожогах, ударах электрическим током, тепловом ударе, отравлениях.</w:t>
            </w:r>
          </w:p>
          <w:p w:rsidR="00D95DA1" w:rsidRPr="00DE5715" w:rsidRDefault="00D95DA1" w:rsidP="00D95DA1">
            <w:pPr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Контрольная работа №1</w:t>
            </w:r>
          </w:p>
        </w:tc>
        <w:tc>
          <w:tcPr>
            <w:tcW w:w="1843" w:type="dxa"/>
          </w:tcPr>
          <w:p w:rsidR="00D95DA1" w:rsidRDefault="00D95DA1" w:rsidP="00514998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теоретическое обучение</w:t>
            </w:r>
          </w:p>
          <w:p w:rsidR="00D95DA1" w:rsidRDefault="00D95DA1" w:rsidP="00514998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D95DA1" w:rsidRDefault="00D95DA1" w:rsidP="00514998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D95DA1" w:rsidRPr="00CB15F6" w:rsidRDefault="00D95DA1" w:rsidP="00514998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D95DA1" w:rsidRPr="00CB15F6" w:rsidRDefault="00D95DA1" w:rsidP="00514998">
            <w:pPr>
              <w:jc w:val="center"/>
              <w:rPr>
                <w:sz w:val="24"/>
                <w:szCs w:val="24"/>
                <w:lang w:val="kk-KZ"/>
              </w:rPr>
            </w:pPr>
            <w:r w:rsidRPr="00CB15F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  <w:tr w:rsidR="00D95DA1" w:rsidRPr="00CB15F6" w:rsidTr="00F64679">
        <w:trPr>
          <w:trHeight w:val="124"/>
        </w:trPr>
        <w:tc>
          <w:tcPr>
            <w:tcW w:w="2169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935" w:type="dxa"/>
            <w:vMerge/>
          </w:tcPr>
          <w:p w:rsidR="00D95DA1" w:rsidRPr="00CB15F6" w:rsidRDefault="00D95DA1" w:rsidP="00FD3B94">
            <w:pPr>
              <w:jc w:val="both"/>
            </w:pPr>
          </w:p>
        </w:tc>
        <w:tc>
          <w:tcPr>
            <w:tcW w:w="2268" w:type="dxa"/>
            <w:vMerge/>
          </w:tcPr>
          <w:p w:rsidR="00D95DA1" w:rsidRPr="00CB15F6" w:rsidRDefault="00D95DA1" w:rsidP="00FD3B94">
            <w:pPr>
              <w:jc w:val="both"/>
              <w:rPr>
                <w:lang w:val="kk-KZ"/>
              </w:rPr>
            </w:pPr>
          </w:p>
        </w:tc>
        <w:tc>
          <w:tcPr>
            <w:tcW w:w="2976" w:type="dxa"/>
          </w:tcPr>
          <w:p w:rsidR="00D95DA1" w:rsidRPr="00D95DA1" w:rsidRDefault="00D95DA1" w:rsidP="00DE5715">
            <w:pPr>
              <w:rPr>
                <w:sz w:val="24"/>
                <w:szCs w:val="24"/>
                <w:lang w:eastAsia="en-US"/>
              </w:rPr>
            </w:pPr>
            <w:r w:rsidRPr="00D95DA1">
              <w:rPr>
                <w:sz w:val="24"/>
                <w:szCs w:val="24"/>
                <w:lang w:eastAsia="en-US"/>
              </w:rPr>
              <w:t>Тема 4.7. Обобщение. Зачет</w:t>
            </w:r>
          </w:p>
        </w:tc>
        <w:tc>
          <w:tcPr>
            <w:tcW w:w="1843" w:type="dxa"/>
          </w:tcPr>
          <w:p w:rsidR="00D95DA1" w:rsidRPr="00D95DA1" w:rsidRDefault="00D95DA1" w:rsidP="00A4709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</w:tcPr>
          <w:p w:rsidR="00D95DA1" w:rsidRDefault="00D95DA1" w:rsidP="00A4709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D95DA1" w:rsidRPr="00CB15F6" w:rsidRDefault="00D95DA1" w:rsidP="00FD3B94">
            <w:pPr>
              <w:jc w:val="both"/>
            </w:pPr>
          </w:p>
        </w:tc>
      </w:tr>
    </w:tbl>
    <w:p w:rsidR="00F33C78" w:rsidRDefault="00F33C78" w:rsidP="00F33C78">
      <w:pPr>
        <w:jc w:val="both"/>
        <w:rPr>
          <w:i/>
        </w:rPr>
        <w:sectPr w:rsidR="00F33C78" w:rsidSect="00BB55D4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345A4C" w:rsidRPr="00345A4C" w:rsidRDefault="00345A4C" w:rsidP="00345A4C">
      <w:pPr>
        <w:pStyle w:val="20"/>
        <w:shd w:val="clear" w:color="auto" w:fill="auto"/>
        <w:spacing w:after="0" w:line="240" w:lineRule="auto"/>
        <w:jc w:val="center"/>
        <w:rPr>
          <w:rFonts w:ascii="Times New Roman" w:hAnsi="Times New Roman"/>
          <w:caps/>
        </w:rPr>
      </w:pPr>
      <w:r w:rsidRPr="00345A4C">
        <w:rPr>
          <w:rFonts w:ascii="Times New Roman" w:hAnsi="Times New Roman"/>
          <w:caps/>
        </w:rPr>
        <w:lastRenderedPageBreak/>
        <w:t>Литература</w:t>
      </w:r>
    </w:p>
    <w:p w:rsidR="00345A4C" w:rsidRPr="00345A4C" w:rsidRDefault="00345A4C" w:rsidP="00345A4C">
      <w:pPr>
        <w:pStyle w:val="20"/>
        <w:shd w:val="clear" w:color="auto" w:fill="auto"/>
        <w:spacing w:after="0" w:line="240" w:lineRule="auto"/>
        <w:ind w:firstLine="720"/>
        <w:jc w:val="center"/>
        <w:rPr>
          <w:rFonts w:ascii="Times New Roman" w:hAnsi="Times New Roman"/>
        </w:rPr>
      </w:pPr>
    </w:p>
    <w:p w:rsidR="00AD5A57" w:rsidRPr="00D95DA1" w:rsidRDefault="00AD5A57" w:rsidP="00AD5A57">
      <w:pPr>
        <w:pStyle w:val="a8"/>
        <w:numPr>
          <w:ilvl w:val="0"/>
          <w:numId w:val="13"/>
        </w:numPr>
        <w:spacing w:after="0" w:line="240" w:lineRule="auto"/>
        <w:ind w:left="0"/>
        <w:rPr>
          <w:rFonts w:ascii="Times New Roman" w:eastAsiaTheme="minorHAnsi" w:hAnsi="Times New Roman"/>
          <w:color w:val="FF0000"/>
          <w:sz w:val="28"/>
          <w:szCs w:val="28"/>
          <w:lang w:eastAsia="en-US"/>
        </w:rPr>
      </w:pPr>
      <w:proofErr w:type="spell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Астанин</w:t>
      </w:r>
      <w:proofErr w:type="spell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, Лев Петрович. Охрана природы</w:t>
      </w:r>
      <w:proofErr w:type="gram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:</w:t>
      </w:r>
      <w:proofErr w:type="gram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Учебник / Л.</w:t>
      </w:r>
      <w:proofErr w:type="gram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П</w:t>
      </w:r>
      <w:proofErr w:type="gram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</w:t>
      </w:r>
      <w:proofErr w:type="spell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Астанин</w:t>
      </w:r>
      <w:proofErr w:type="spell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, К.Н Благосклонов. </w:t>
      </w:r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2</w:t>
      </w:r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е изд., </w:t>
      </w:r>
      <w:proofErr w:type="spell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перераб</w:t>
      </w:r>
      <w:proofErr w:type="spell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. и доп. </w:t>
      </w:r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М. : Колос, 1984. </w:t>
      </w:r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255 с. </w:t>
      </w:r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</w:t>
      </w:r>
    </w:p>
    <w:p w:rsidR="00345A4C" w:rsidRPr="00D95DA1" w:rsidRDefault="0004171A" w:rsidP="007D1E37">
      <w:pPr>
        <w:pStyle w:val="a6"/>
        <w:numPr>
          <w:ilvl w:val="0"/>
          <w:numId w:val="13"/>
        </w:numPr>
        <w:shd w:val="clear" w:color="auto" w:fill="auto"/>
        <w:tabs>
          <w:tab w:val="left" w:pos="1076"/>
        </w:tabs>
        <w:spacing w:before="0" w:line="240" w:lineRule="auto"/>
        <w:ind w:firstLine="0"/>
        <w:rPr>
          <w:rFonts w:ascii="Times New Roman" w:hAnsi="Times New Roman"/>
          <w:color w:val="FF0000"/>
        </w:rPr>
      </w:pPr>
      <w:proofErr w:type="spellStart"/>
      <w:r w:rsidRPr="00D95DA1">
        <w:rPr>
          <w:rFonts w:ascii="Times New Roman" w:hAnsi="Times New Roman"/>
          <w:color w:val="FF0000"/>
        </w:rPr>
        <w:t>Графкина</w:t>
      </w:r>
      <w:proofErr w:type="spellEnd"/>
      <w:r w:rsidRPr="00D95DA1">
        <w:rPr>
          <w:rFonts w:ascii="Times New Roman" w:hAnsi="Times New Roman"/>
          <w:color w:val="FF0000"/>
        </w:rPr>
        <w:t xml:space="preserve"> М.В.</w:t>
      </w:r>
      <w:r w:rsidR="00345A4C" w:rsidRPr="00D95DA1">
        <w:rPr>
          <w:rFonts w:ascii="Times New Roman" w:hAnsi="Times New Roman"/>
          <w:color w:val="FF0000"/>
        </w:rPr>
        <w:t xml:space="preserve"> </w:t>
      </w:r>
      <w:r w:rsidRPr="00D95DA1">
        <w:rPr>
          <w:rFonts w:ascii="Times New Roman" w:hAnsi="Times New Roman"/>
          <w:color w:val="FF0000"/>
        </w:rPr>
        <w:t xml:space="preserve">Охрана труда. Автомобильный транспорт: </w:t>
      </w:r>
      <w:r w:rsidR="00345A4C" w:rsidRPr="00D95DA1">
        <w:rPr>
          <w:rFonts w:ascii="Times New Roman" w:hAnsi="Times New Roman"/>
          <w:color w:val="FF0000"/>
        </w:rPr>
        <w:t xml:space="preserve"> </w:t>
      </w:r>
      <w:r w:rsidRPr="00D95DA1">
        <w:rPr>
          <w:rFonts w:ascii="Times New Roman" w:hAnsi="Times New Roman"/>
          <w:color w:val="FF0000"/>
        </w:rPr>
        <w:t>учебник для студ. учреждений сред</w:t>
      </w:r>
      <w:proofErr w:type="gramStart"/>
      <w:r w:rsidRPr="00D95DA1">
        <w:rPr>
          <w:rFonts w:ascii="Times New Roman" w:hAnsi="Times New Roman"/>
          <w:color w:val="FF0000"/>
        </w:rPr>
        <w:t>.</w:t>
      </w:r>
      <w:proofErr w:type="gramEnd"/>
      <w:r w:rsidRPr="00D95DA1">
        <w:rPr>
          <w:rFonts w:ascii="Times New Roman" w:hAnsi="Times New Roman"/>
          <w:color w:val="FF0000"/>
        </w:rPr>
        <w:t xml:space="preserve"> </w:t>
      </w:r>
      <w:proofErr w:type="gramStart"/>
      <w:r w:rsidRPr="00D95DA1">
        <w:rPr>
          <w:rFonts w:ascii="Times New Roman" w:hAnsi="Times New Roman"/>
          <w:color w:val="FF0000"/>
        </w:rPr>
        <w:t>п</w:t>
      </w:r>
      <w:proofErr w:type="gramEnd"/>
      <w:r w:rsidRPr="00D95DA1">
        <w:rPr>
          <w:rFonts w:ascii="Times New Roman" w:hAnsi="Times New Roman"/>
          <w:color w:val="FF0000"/>
        </w:rPr>
        <w:t>р</w:t>
      </w:r>
      <w:r w:rsidR="002751F4" w:rsidRPr="00D95DA1">
        <w:rPr>
          <w:rFonts w:ascii="Times New Roman" w:hAnsi="Times New Roman"/>
          <w:color w:val="FF0000"/>
        </w:rPr>
        <w:t xml:space="preserve">оф. образования / М. В. </w:t>
      </w:r>
      <w:proofErr w:type="spellStart"/>
      <w:r w:rsidR="002751F4" w:rsidRPr="00D95DA1">
        <w:rPr>
          <w:rFonts w:ascii="Times New Roman" w:hAnsi="Times New Roman"/>
          <w:color w:val="FF0000"/>
        </w:rPr>
        <w:t>Графки</w:t>
      </w:r>
      <w:r w:rsidRPr="00D95DA1">
        <w:rPr>
          <w:rFonts w:ascii="Times New Roman" w:hAnsi="Times New Roman"/>
          <w:color w:val="FF0000"/>
        </w:rPr>
        <w:t>на</w:t>
      </w:r>
      <w:proofErr w:type="spellEnd"/>
      <w:r w:rsidRPr="00D95DA1">
        <w:rPr>
          <w:rFonts w:ascii="Times New Roman" w:hAnsi="Times New Roman"/>
          <w:color w:val="FF0000"/>
        </w:rPr>
        <w:t>. — М.</w:t>
      </w:r>
      <w:proofErr w:type="gramStart"/>
      <w:r w:rsidRPr="00D95DA1">
        <w:rPr>
          <w:rFonts w:ascii="Times New Roman" w:hAnsi="Times New Roman"/>
          <w:color w:val="FF0000"/>
        </w:rPr>
        <w:t xml:space="preserve"> :</w:t>
      </w:r>
      <w:proofErr w:type="gramEnd"/>
      <w:r w:rsidRPr="00D95DA1">
        <w:rPr>
          <w:rFonts w:ascii="Times New Roman" w:hAnsi="Times New Roman"/>
          <w:color w:val="FF0000"/>
        </w:rPr>
        <w:t xml:space="preserve"> Изд</w:t>
      </w:r>
      <w:r w:rsidR="00AD5A57" w:rsidRPr="00D95DA1">
        <w:rPr>
          <w:rFonts w:ascii="Times New Roman" w:hAnsi="Times New Roman"/>
          <w:color w:val="FF0000"/>
        </w:rPr>
        <w:t>ательский центр «Академия», 2015</w:t>
      </w:r>
      <w:r w:rsidRPr="00D95DA1">
        <w:rPr>
          <w:rFonts w:ascii="Times New Roman" w:hAnsi="Times New Roman"/>
          <w:color w:val="FF0000"/>
        </w:rPr>
        <w:t xml:space="preserve"> г. — 176 с., 2016.-336 е.</w:t>
      </w:r>
    </w:p>
    <w:p w:rsidR="00AD5A57" w:rsidRPr="00D95DA1" w:rsidRDefault="00AD5A57" w:rsidP="00AD5A57">
      <w:pPr>
        <w:pStyle w:val="a8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eastAsiaTheme="minorHAnsi" w:hAnsi="Times New Roman"/>
          <w:color w:val="FF0000"/>
          <w:sz w:val="28"/>
          <w:szCs w:val="28"/>
          <w:lang w:eastAsia="en-US"/>
        </w:rPr>
      </w:pPr>
      <w:proofErr w:type="spell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Ж.Аманжолов</w:t>
      </w:r>
      <w:proofErr w:type="spell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. Охрана труда и техника безопасности  / Учебное пособие / Ж.Аманжолов.-3-е издание. – Астана: Фолиант, 2017 г. – 272 </w:t>
      </w:r>
      <w:proofErr w:type="gram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с</w:t>
      </w:r>
      <w:proofErr w:type="gram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.</w:t>
      </w:r>
    </w:p>
    <w:p w:rsidR="002751F4" w:rsidRPr="00D95DA1" w:rsidRDefault="002751F4" w:rsidP="002751F4">
      <w:pPr>
        <w:pStyle w:val="a6"/>
        <w:numPr>
          <w:ilvl w:val="0"/>
          <w:numId w:val="13"/>
        </w:numPr>
        <w:shd w:val="clear" w:color="auto" w:fill="auto"/>
        <w:tabs>
          <w:tab w:val="left" w:pos="1186"/>
        </w:tabs>
        <w:spacing w:before="0" w:line="240" w:lineRule="auto"/>
        <w:ind w:firstLine="0"/>
        <w:rPr>
          <w:rFonts w:ascii="Times New Roman" w:hAnsi="Times New Roman"/>
          <w:color w:val="FF0000"/>
        </w:rPr>
      </w:pPr>
      <w:r w:rsidRPr="00D95DA1">
        <w:rPr>
          <w:rFonts w:ascii="Times New Roman" w:hAnsi="Times New Roman"/>
          <w:color w:val="FF0000"/>
        </w:rPr>
        <w:t>Охрана труда, промышленная и пожарная безопасность на автомобильном транспорте: учебно-методическое обеспечение дополнительного профессионального образования  / под редакцией Минаева С.А. – М.: Федеральная целевая программа «Повышение безопасности дорожного движения», 2015 г.</w:t>
      </w:r>
    </w:p>
    <w:p w:rsidR="00345A4C" w:rsidRPr="00D95DA1" w:rsidRDefault="00345A4C" w:rsidP="00345A4C">
      <w:pPr>
        <w:rPr>
          <w:color w:val="FF0000"/>
          <w:sz w:val="2"/>
          <w:szCs w:val="2"/>
        </w:rPr>
      </w:pPr>
    </w:p>
    <w:p w:rsidR="00345A4C" w:rsidRPr="00D95DA1" w:rsidRDefault="00345A4C">
      <w:pPr>
        <w:spacing w:after="200" w:line="276" w:lineRule="auto"/>
        <w:rPr>
          <w:rFonts w:eastAsiaTheme="minorHAnsi"/>
          <w:b/>
          <w:iCs/>
          <w:color w:val="FF0000"/>
          <w:sz w:val="28"/>
          <w:szCs w:val="28"/>
          <w:lang w:eastAsia="en-US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39769B" w:rsidRDefault="0039769B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Pr="00712AC1" w:rsidRDefault="00712AC1" w:rsidP="00712AC1">
      <w:pPr>
        <w:pStyle w:val="a4"/>
        <w:rPr>
          <w:iCs/>
        </w:rPr>
      </w:pPr>
      <w:r w:rsidRPr="00712AC1">
        <w:rPr>
          <w:iCs/>
          <w:lang w:val="kk-KZ"/>
        </w:rPr>
        <w:lastRenderedPageBreak/>
        <w:t>Қ</w:t>
      </w:r>
      <w:r w:rsidRPr="00712AC1">
        <w:rPr>
          <w:iCs/>
        </w:rPr>
        <w:t>аза</w:t>
      </w:r>
      <w:r w:rsidRPr="00712AC1">
        <w:rPr>
          <w:iCs/>
          <w:lang w:val="kk-KZ"/>
        </w:rPr>
        <w:t>қ</w:t>
      </w:r>
      <w:r w:rsidRPr="00712AC1">
        <w:rPr>
          <w:iCs/>
        </w:rPr>
        <w:t xml:space="preserve">стан </w:t>
      </w:r>
      <w:proofErr w:type="spellStart"/>
      <w:r w:rsidRPr="00712AC1">
        <w:rPr>
          <w:iCs/>
        </w:rPr>
        <w:t>Республикасы</w:t>
      </w:r>
      <w:proofErr w:type="spellEnd"/>
      <w:r w:rsidRPr="00712AC1">
        <w:rPr>
          <w:iCs/>
        </w:rPr>
        <w:t xml:space="preserve"> </w:t>
      </w:r>
      <w:proofErr w:type="spellStart"/>
      <w:r w:rsidRPr="00712AC1">
        <w:rPr>
          <w:iCs/>
        </w:rPr>
        <w:t>білім</w:t>
      </w:r>
      <w:proofErr w:type="spellEnd"/>
      <w:r w:rsidRPr="00712AC1">
        <w:rPr>
          <w:iCs/>
          <w:lang w:val="kk-KZ"/>
        </w:rPr>
        <w:t xml:space="preserve">  жә</w:t>
      </w:r>
      <w:r w:rsidRPr="00712AC1">
        <w:rPr>
          <w:iCs/>
        </w:rPr>
        <w:t>не</w:t>
      </w:r>
      <w:r w:rsidRPr="00712AC1">
        <w:rPr>
          <w:iCs/>
          <w:lang w:val="kk-KZ"/>
        </w:rPr>
        <w:t xml:space="preserve"> ғ</w:t>
      </w:r>
      <w:proofErr w:type="spellStart"/>
      <w:r w:rsidRPr="00712AC1">
        <w:rPr>
          <w:iCs/>
        </w:rPr>
        <w:t>ылым</w:t>
      </w:r>
      <w:proofErr w:type="spellEnd"/>
      <w:r w:rsidRPr="00712AC1">
        <w:rPr>
          <w:iCs/>
        </w:rPr>
        <w:t xml:space="preserve"> </w:t>
      </w:r>
      <w:proofErr w:type="spellStart"/>
      <w:r w:rsidRPr="00712AC1">
        <w:rPr>
          <w:iCs/>
        </w:rPr>
        <w:t>министрлігі</w:t>
      </w:r>
      <w:proofErr w:type="spellEnd"/>
    </w:p>
    <w:p w:rsidR="00712AC1" w:rsidRPr="005F6A05" w:rsidRDefault="00712AC1" w:rsidP="00712AC1">
      <w:pPr>
        <w:ind w:firstLine="540"/>
        <w:jc w:val="center"/>
        <w:rPr>
          <w:b/>
          <w:lang w:val="kk-KZ"/>
        </w:rPr>
      </w:pPr>
      <w:r w:rsidRPr="005F6A05">
        <w:rPr>
          <w:b/>
          <w:lang w:val="kk-KZ"/>
        </w:rPr>
        <w:t>«Успен аграрлық-техникалық колледжі» КМҚК</w:t>
      </w:r>
      <w:r w:rsidRPr="005F6A05">
        <w:rPr>
          <w:b/>
          <w:bCs/>
          <w:iCs/>
          <w:lang w:val="ru-MO"/>
        </w:rPr>
        <w:t xml:space="preserve"> </w:t>
      </w:r>
    </w:p>
    <w:p w:rsidR="00712AC1" w:rsidRPr="005F6A05" w:rsidRDefault="00712AC1" w:rsidP="00712AC1">
      <w:pPr>
        <w:jc w:val="center"/>
        <w:rPr>
          <w:b/>
          <w:bCs/>
          <w:iCs/>
        </w:rPr>
      </w:pPr>
      <w:r w:rsidRPr="005F6A05">
        <w:rPr>
          <w:b/>
          <w:bCs/>
          <w:iCs/>
        </w:rPr>
        <w:t>Министерство образования и науки Республики Казахстан</w:t>
      </w:r>
    </w:p>
    <w:p w:rsidR="00712AC1" w:rsidRPr="005F6A05" w:rsidRDefault="00712AC1" w:rsidP="00712AC1">
      <w:pPr>
        <w:ind w:firstLine="540"/>
        <w:jc w:val="center"/>
        <w:rPr>
          <w:b/>
          <w:lang w:val="kk-KZ"/>
        </w:rPr>
      </w:pPr>
      <w:r w:rsidRPr="005F6A05">
        <w:rPr>
          <w:b/>
          <w:lang w:val="kk-KZ"/>
        </w:rPr>
        <w:t>КГКП «Успенский аграрно-технический колледж»</w:t>
      </w:r>
    </w:p>
    <w:p w:rsidR="00712AC1" w:rsidRPr="005F6A05" w:rsidRDefault="00712AC1" w:rsidP="00712AC1">
      <w:pPr>
        <w:jc w:val="center"/>
        <w:rPr>
          <w:lang w:val="kk-KZ"/>
        </w:rPr>
      </w:pPr>
    </w:p>
    <w:p w:rsidR="007D1E37" w:rsidRDefault="007D1E37" w:rsidP="00712AC1">
      <w:pPr>
        <w:tabs>
          <w:tab w:val="left" w:pos="708"/>
        </w:tabs>
        <w:autoSpaceDN w:val="0"/>
        <w:jc w:val="right"/>
        <w:rPr>
          <w:iCs/>
          <w:color w:val="FF0000"/>
          <w:sz w:val="22"/>
        </w:rPr>
      </w:pPr>
    </w:p>
    <w:p w:rsidR="00712AC1" w:rsidRPr="007D1E37" w:rsidRDefault="00712AC1" w:rsidP="00712AC1">
      <w:pPr>
        <w:tabs>
          <w:tab w:val="left" w:pos="708"/>
        </w:tabs>
        <w:autoSpaceDN w:val="0"/>
        <w:jc w:val="right"/>
        <w:rPr>
          <w:iCs/>
          <w:color w:val="auto"/>
          <w:sz w:val="22"/>
        </w:rPr>
      </w:pPr>
      <w:r w:rsidRPr="007D1E37">
        <w:rPr>
          <w:iCs/>
          <w:color w:val="auto"/>
          <w:sz w:val="22"/>
        </w:rPr>
        <w:t>«</w:t>
      </w:r>
      <w:proofErr w:type="spellStart"/>
      <w:r w:rsidRPr="007D1E37">
        <w:rPr>
          <w:iCs/>
          <w:color w:val="auto"/>
          <w:sz w:val="22"/>
        </w:rPr>
        <w:t>Бекітемін</w:t>
      </w:r>
      <w:proofErr w:type="spellEnd"/>
      <w:r w:rsidRPr="007D1E37">
        <w:rPr>
          <w:iCs/>
          <w:color w:val="auto"/>
          <w:sz w:val="22"/>
        </w:rPr>
        <w:t xml:space="preserve">»           </w:t>
      </w:r>
    </w:p>
    <w:p w:rsidR="00712AC1" w:rsidRPr="007D1E37" w:rsidRDefault="00712AC1" w:rsidP="00712AC1">
      <w:pPr>
        <w:tabs>
          <w:tab w:val="left" w:pos="708"/>
        </w:tabs>
        <w:autoSpaceDN w:val="0"/>
        <w:jc w:val="right"/>
        <w:rPr>
          <w:iCs/>
          <w:color w:val="auto"/>
          <w:sz w:val="22"/>
          <w:lang w:val="kk-KZ"/>
        </w:rPr>
      </w:pPr>
      <w:r w:rsidRPr="007D1E37">
        <w:rPr>
          <w:iCs/>
          <w:color w:val="auto"/>
          <w:sz w:val="22"/>
        </w:rPr>
        <w:t>«</w:t>
      </w:r>
      <w:r w:rsidRPr="007D1E37">
        <w:rPr>
          <w:iCs/>
          <w:color w:val="auto"/>
          <w:sz w:val="22"/>
          <w:lang w:val="kk-KZ"/>
        </w:rPr>
        <w:t>Успен аграрлы</w:t>
      </w:r>
      <w:proofErr w:type="gramStart"/>
      <w:r w:rsidRPr="007D1E37">
        <w:rPr>
          <w:iCs/>
          <w:color w:val="auto"/>
          <w:sz w:val="22"/>
          <w:lang w:val="kk-KZ"/>
        </w:rPr>
        <w:t>қ-</w:t>
      </w:r>
      <w:proofErr w:type="gramEnd"/>
      <w:r w:rsidRPr="007D1E37">
        <w:rPr>
          <w:iCs/>
          <w:color w:val="auto"/>
          <w:sz w:val="22"/>
          <w:lang w:val="kk-KZ"/>
        </w:rPr>
        <w:t>техникалық колледжі</w:t>
      </w:r>
      <w:r w:rsidRPr="007D1E37">
        <w:rPr>
          <w:iCs/>
          <w:color w:val="auto"/>
          <w:sz w:val="22"/>
        </w:rPr>
        <w:t>» КМ</w:t>
      </w:r>
      <w:r w:rsidRPr="007D1E37">
        <w:rPr>
          <w:iCs/>
          <w:color w:val="auto"/>
          <w:sz w:val="22"/>
          <w:lang w:val="kk-KZ"/>
        </w:rPr>
        <w:t>ҚК</w:t>
      </w:r>
    </w:p>
    <w:p w:rsidR="00712AC1" w:rsidRPr="007D1E37" w:rsidRDefault="00712AC1" w:rsidP="00712AC1">
      <w:pPr>
        <w:tabs>
          <w:tab w:val="left" w:pos="708"/>
        </w:tabs>
        <w:autoSpaceDN w:val="0"/>
        <w:jc w:val="right"/>
        <w:rPr>
          <w:color w:val="auto"/>
          <w:sz w:val="22"/>
          <w:lang w:val="kk-KZ"/>
        </w:rPr>
      </w:pPr>
      <w:proofErr w:type="spellStart"/>
      <w:r w:rsidRPr="007D1E37">
        <w:rPr>
          <w:color w:val="auto"/>
          <w:sz w:val="22"/>
        </w:rPr>
        <w:t>директорды</w:t>
      </w:r>
      <w:proofErr w:type="spellEnd"/>
      <w:proofErr w:type="gramStart"/>
      <w:r w:rsidRPr="007D1E37">
        <w:rPr>
          <w:color w:val="auto"/>
          <w:sz w:val="22"/>
          <w:lang w:val="kk-KZ"/>
        </w:rPr>
        <w:t>ң</w:t>
      </w:r>
      <w:r w:rsidRPr="007D1E37">
        <w:rPr>
          <w:color w:val="auto"/>
          <w:sz w:val="22"/>
        </w:rPr>
        <w:t xml:space="preserve"> О</w:t>
      </w:r>
      <w:proofErr w:type="gramEnd"/>
      <w:r w:rsidRPr="007D1E37">
        <w:rPr>
          <w:color w:val="auto"/>
          <w:sz w:val="22"/>
        </w:rPr>
        <w:t>І</w:t>
      </w:r>
      <w:r w:rsidRPr="007D1E37">
        <w:rPr>
          <w:color w:val="auto"/>
          <w:sz w:val="22"/>
          <w:lang w:val="kk-KZ"/>
        </w:rPr>
        <w:t xml:space="preserve"> </w:t>
      </w:r>
      <w:proofErr w:type="spellStart"/>
      <w:r w:rsidRPr="007D1E37">
        <w:rPr>
          <w:color w:val="auto"/>
          <w:sz w:val="22"/>
        </w:rPr>
        <w:t>орынбасары</w:t>
      </w:r>
      <w:proofErr w:type="spellEnd"/>
      <w:r w:rsidRPr="007D1E37">
        <w:rPr>
          <w:color w:val="auto"/>
          <w:sz w:val="22"/>
          <w:lang w:val="kk-KZ"/>
        </w:rPr>
        <w:t xml:space="preserve"> </w:t>
      </w:r>
    </w:p>
    <w:p w:rsidR="00712AC1" w:rsidRPr="007D1E37" w:rsidRDefault="00712AC1" w:rsidP="00712AC1">
      <w:pPr>
        <w:tabs>
          <w:tab w:val="left" w:pos="708"/>
        </w:tabs>
        <w:autoSpaceDN w:val="0"/>
        <w:jc w:val="right"/>
        <w:rPr>
          <w:color w:val="auto"/>
          <w:sz w:val="22"/>
          <w:lang w:val="kk-KZ"/>
        </w:rPr>
      </w:pPr>
      <w:r w:rsidRPr="007D1E37">
        <w:rPr>
          <w:color w:val="auto"/>
          <w:sz w:val="22"/>
        </w:rPr>
        <w:t xml:space="preserve">            ____________   </w:t>
      </w:r>
      <w:r w:rsidRPr="007D1E37">
        <w:rPr>
          <w:color w:val="auto"/>
          <w:sz w:val="22"/>
          <w:lang w:val="kk-KZ"/>
        </w:rPr>
        <w:t>Ю</w:t>
      </w:r>
      <w:r w:rsidRPr="007D1E37">
        <w:rPr>
          <w:color w:val="auto"/>
          <w:sz w:val="22"/>
        </w:rPr>
        <w:t>.</w:t>
      </w:r>
      <w:r w:rsidRPr="007D1E37">
        <w:rPr>
          <w:color w:val="auto"/>
          <w:sz w:val="22"/>
          <w:lang w:val="kk-KZ"/>
        </w:rPr>
        <w:t>В.Вайгандт</w:t>
      </w:r>
    </w:p>
    <w:p w:rsidR="00712AC1" w:rsidRPr="007D1E37" w:rsidRDefault="00712AC1" w:rsidP="00712AC1">
      <w:pPr>
        <w:tabs>
          <w:tab w:val="left" w:pos="708"/>
        </w:tabs>
        <w:autoSpaceDN w:val="0"/>
        <w:jc w:val="right"/>
        <w:rPr>
          <w:b/>
          <w:bCs/>
          <w:color w:val="auto"/>
          <w:sz w:val="28"/>
          <w:lang w:val="kk-KZ"/>
        </w:rPr>
      </w:pPr>
      <w:r w:rsidRPr="007D1E37">
        <w:rPr>
          <w:iCs/>
          <w:color w:val="auto"/>
          <w:sz w:val="22"/>
          <w:lang w:val="kk-KZ"/>
        </w:rPr>
        <w:t>«_____» _______________ 20_____</w:t>
      </w:r>
      <w:r w:rsidRPr="007D1E37">
        <w:rPr>
          <w:iCs/>
          <w:color w:val="auto"/>
          <w:lang w:val="kk-KZ"/>
        </w:rPr>
        <w:t xml:space="preserve"> ж.</w:t>
      </w:r>
    </w:p>
    <w:p w:rsidR="00712AC1" w:rsidRDefault="00712AC1" w:rsidP="00712AC1">
      <w:pPr>
        <w:jc w:val="both"/>
        <w:rPr>
          <w:i/>
        </w:rPr>
      </w:pPr>
    </w:p>
    <w:p w:rsidR="007D1E37" w:rsidRPr="007D1E37" w:rsidRDefault="007D1E37" w:rsidP="00712AC1">
      <w:pPr>
        <w:jc w:val="both"/>
        <w:rPr>
          <w:i/>
          <w:sz w:val="20"/>
          <w:szCs w:val="20"/>
        </w:rPr>
      </w:pPr>
    </w:p>
    <w:p w:rsidR="00712AC1" w:rsidRDefault="00712AC1" w:rsidP="00712AC1">
      <w:pPr>
        <w:jc w:val="center"/>
        <w:rPr>
          <w:b/>
          <w:caps/>
        </w:rPr>
      </w:pPr>
      <w:r>
        <w:rPr>
          <w:b/>
          <w:caps/>
        </w:rPr>
        <w:t>Календарно-тематический план</w:t>
      </w:r>
    </w:p>
    <w:p w:rsidR="00712AC1" w:rsidRDefault="00712AC1" w:rsidP="00712AC1">
      <w:pPr>
        <w:jc w:val="center"/>
        <w:rPr>
          <w:b/>
          <w:smallCaps/>
        </w:rPr>
      </w:pPr>
      <w:r>
        <w:rPr>
          <w:b/>
          <w:smallCaps/>
        </w:rPr>
        <w:t>на 201</w:t>
      </w:r>
      <w:r>
        <w:rPr>
          <w:b/>
          <w:smallCaps/>
          <w:lang w:val="kk-KZ"/>
        </w:rPr>
        <w:t>7</w:t>
      </w:r>
      <w:r>
        <w:rPr>
          <w:b/>
          <w:smallCaps/>
        </w:rPr>
        <w:t xml:space="preserve"> – 201</w:t>
      </w:r>
      <w:r>
        <w:rPr>
          <w:b/>
          <w:smallCaps/>
          <w:lang w:val="kk-KZ"/>
        </w:rPr>
        <w:t>8</w:t>
      </w:r>
      <w:r>
        <w:rPr>
          <w:b/>
          <w:smallCaps/>
        </w:rPr>
        <w:t xml:space="preserve"> учебный год</w:t>
      </w:r>
    </w:p>
    <w:p w:rsidR="00712AC1" w:rsidRDefault="00712AC1" w:rsidP="00712AC1">
      <w:pPr>
        <w:jc w:val="center"/>
        <w:rPr>
          <w:b/>
          <w:smallCaps/>
        </w:rPr>
      </w:pPr>
    </w:p>
    <w:p w:rsidR="00656E27" w:rsidRPr="00656E27" w:rsidRDefault="00712AC1" w:rsidP="00656E27">
      <w:pPr>
        <w:pStyle w:val="Default"/>
        <w:jc w:val="center"/>
        <w:rPr>
          <w:color w:val="auto"/>
        </w:rPr>
      </w:pPr>
      <w:r w:rsidRPr="00656E27">
        <w:rPr>
          <w:b/>
          <w:smallCaps/>
        </w:rPr>
        <w:t>по модулю</w:t>
      </w:r>
      <w:r w:rsidRPr="00656E27">
        <w:rPr>
          <w:b/>
          <w:smallCaps/>
          <w:lang w:val="kk-KZ"/>
        </w:rPr>
        <w:t>:</w:t>
      </w:r>
      <w:r w:rsidRPr="00656E27">
        <w:rPr>
          <w:b/>
          <w:smallCaps/>
        </w:rPr>
        <w:t xml:space="preserve">    </w:t>
      </w:r>
      <w:r w:rsidR="00656E27" w:rsidRPr="00656E27">
        <w:t>БМ04. Соблюдение нормативно-правовых актов по охране труда и технике безопасности</w:t>
      </w:r>
    </w:p>
    <w:p w:rsidR="00712AC1" w:rsidRPr="00656E27" w:rsidRDefault="00712AC1" w:rsidP="00712AC1">
      <w:pPr>
        <w:jc w:val="both"/>
      </w:pPr>
      <w:r w:rsidRPr="00656E27">
        <w:rPr>
          <w:b/>
          <w:smallCaps/>
        </w:rPr>
        <w:t xml:space="preserve"> </w:t>
      </w:r>
    </w:p>
    <w:p w:rsidR="00DA0C74" w:rsidRPr="00656E27" w:rsidRDefault="00DA0C74" w:rsidP="00712AC1">
      <w:pPr>
        <w:jc w:val="both"/>
        <w:rPr>
          <w:b/>
          <w:smallCaps/>
          <w:lang w:val="kk-KZ"/>
        </w:rPr>
      </w:pPr>
      <w:r w:rsidRPr="00656E27">
        <w:rPr>
          <w:b/>
          <w:smallCaps/>
        </w:rPr>
        <w:t>по дисциплине</w:t>
      </w:r>
      <w:r w:rsidRPr="00656E27">
        <w:t xml:space="preserve">:   </w:t>
      </w:r>
      <w:r w:rsidR="00656E27">
        <w:t xml:space="preserve">Охрана труда и </w:t>
      </w:r>
      <w:r w:rsidR="007D1E37">
        <w:t>техника безопасности</w:t>
      </w:r>
    </w:p>
    <w:p w:rsidR="00DA0C74" w:rsidRPr="00656E27" w:rsidRDefault="00DA0C74" w:rsidP="00712AC1">
      <w:pPr>
        <w:rPr>
          <w:b/>
          <w:smallCaps/>
          <w:lang w:val="kk-KZ"/>
        </w:rPr>
      </w:pPr>
    </w:p>
    <w:p w:rsidR="00712AC1" w:rsidRPr="00656E27" w:rsidRDefault="00712AC1" w:rsidP="00712AC1">
      <w:pPr>
        <w:jc w:val="both"/>
      </w:pPr>
      <w:proofErr w:type="gramStart"/>
      <w:r w:rsidRPr="00656E27">
        <w:t>составлен</w:t>
      </w:r>
      <w:proofErr w:type="gramEnd"/>
      <w:r w:rsidRPr="00656E27">
        <w:t xml:space="preserve"> в соответствии с рабочей программой учебного модуля по </w:t>
      </w:r>
    </w:p>
    <w:p w:rsidR="00712AC1" w:rsidRPr="00656E27" w:rsidRDefault="00712AC1" w:rsidP="00712AC1">
      <w:pPr>
        <w:pStyle w:val="Default"/>
        <w:jc w:val="both"/>
        <w:rPr>
          <w:color w:val="auto"/>
        </w:rPr>
      </w:pPr>
      <w:r w:rsidRPr="00656E27">
        <w:rPr>
          <w:b/>
        </w:rPr>
        <w:t xml:space="preserve">специальности </w:t>
      </w:r>
      <w:r w:rsidR="007D1E37">
        <w:t>1504000</w:t>
      </w:r>
      <w:r w:rsidRPr="00656E27">
        <w:t xml:space="preserve"> «</w:t>
      </w:r>
      <w:r w:rsidR="007D1E37">
        <w:t>Фермерское хозяйство</w:t>
      </w:r>
      <w:r w:rsidRPr="00656E27">
        <w:t>»</w:t>
      </w:r>
    </w:p>
    <w:p w:rsidR="00712AC1" w:rsidRPr="00656E27" w:rsidRDefault="00712AC1" w:rsidP="00712AC1">
      <w:pPr>
        <w:pStyle w:val="Default"/>
        <w:jc w:val="both"/>
      </w:pPr>
      <w:r w:rsidRPr="00656E27">
        <w:rPr>
          <w:b/>
        </w:rPr>
        <w:t xml:space="preserve">квалификации   </w:t>
      </w:r>
      <w:r w:rsidR="007D1E37">
        <w:t>150410 2</w:t>
      </w:r>
      <w:r w:rsidR="00DA0C74" w:rsidRPr="00656E27">
        <w:t xml:space="preserve">  «</w:t>
      </w:r>
      <w:r w:rsidR="007D1E37">
        <w:t>Слесарь-ремонтник</w:t>
      </w:r>
      <w:r w:rsidR="00DA0C74" w:rsidRPr="00656E27">
        <w:t>»</w:t>
      </w:r>
    </w:p>
    <w:p w:rsidR="00712AC1" w:rsidRPr="00656E27" w:rsidRDefault="00712AC1" w:rsidP="00712AC1">
      <w:pPr>
        <w:jc w:val="both"/>
      </w:pPr>
      <w:r w:rsidRPr="00656E27">
        <w:t>рассмотренной на заседании цикловой методической комиссии от «28» августа 2017 года, протокол № __1__.</w:t>
      </w:r>
    </w:p>
    <w:p w:rsidR="00712AC1" w:rsidRPr="00656E27" w:rsidRDefault="00712AC1" w:rsidP="00712AC1">
      <w:pPr>
        <w:jc w:val="both"/>
      </w:pPr>
    </w:p>
    <w:tbl>
      <w:tblPr>
        <w:tblW w:w="6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2202"/>
        <w:gridCol w:w="1783"/>
        <w:gridCol w:w="1205"/>
      </w:tblGrid>
      <w:tr w:rsidR="00712AC1" w:rsidTr="00FD3B9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Pr>
              <w:jc w:val="both"/>
              <w:rPr>
                <w:b/>
              </w:rPr>
            </w:pPr>
            <w:r>
              <w:rPr>
                <w:b/>
                <w:szCs w:val="22"/>
              </w:rPr>
              <w:t>Курс: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Pr>
              <w:jc w:val="both"/>
            </w:pPr>
            <w:r>
              <w:rPr>
                <w:szCs w:val="22"/>
              </w:rPr>
              <w:t>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Pr>
              <w:jc w:val="both"/>
            </w:pPr>
            <w:r>
              <w:rPr>
                <w:b/>
                <w:szCs w:val="22"/>
              </w:rPr>
              <w:t>Группа: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Pr>
              <w:tabs>
                <w:tab w:val="left" w:pos="589"/>
              </w:tabs>
            </w:pPr>
            <w:r>
              <w:rPr>
                <w:szCs w:val="22"/>
              </w:rPr>
              <w:t>1</w:t>
            </w:r>
            <w:r w:rsidR="007D1E37">
              <w:rPr>
                <w:szCs w:val="22"/>
              </w:rPr>
              <w:t>1</w:t>
            </w:r>
          </w:p>
        </w:tc>
      </w:tr>
    </w:tbl>
    <w:p w:rsidR="00712AC1" w:rsidRDefault="00712AC1" w:rsidP="00712AC1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7"/>
        <w:gridCol w:w="567"/>
        <w:gridCol w:w="1343"/>
        <w:gridCol w:w="668"/>
        <w:gridCol w:w="1206"/>
        <w:gridCol w:w="624"/>
        <w:gridCol w:w="976"/>
        <w:gridCol w:w="601"/>
      </w:tblGrid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gramStart"/>
            <w:r>
              <w:rPr>
                <w:lang w:val="ru-MO"/>
              </w:rPr>
              <w:t>П</w:t>
            </w:r>
            <w:proofErr w:type="gramEnd"/>
            <w:r>
              <w:rPr>
                <w:lang w:val="ru-MO"/>
              </w:rPr>
              <w:t xml:space="preserve">әнге бөлінген </w:t>
            </w:r>
            <w:proofErr w:type="spellStart"/>
            <w:r>
              <w:rPr>
                <w:lang w:val="ru-MO"/>
              </w:rPr>
              <w:t>жалпы</w:t>
            </w:r>
            <w:proofErr w:type="spellEnd"/>
            <w:r>
              <w:rPr>
                <w:lang w:val="ru-MO"/>
              </w:rPr>
              <w:t xml:space="preserve"> сағат саны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Pr>
              <w:rPr>
                <w:lang w:val="kk-KZ"/>
              </w:rPr>
            </w:pPr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О</w:t>
            </w:r>
            <w:proofErr w:type="spellStart"/>
            <w:r>
              <w:t>бщее</w:t>
            </w:r>
            <w:proofErr w:type="spellEnd"/>
            <w:r>
              <w:t xml:space="preserve"> количество часов на предмет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38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  <w:r>
              <w:t>.</w:t>
            </w:r>
            <w:r>
              <w:rPr>
                <w:lang w:val="ru-MO"/>
              </w:rPr>
              <w:t xml:space="preserve">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24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  <w:r>
              <w:rPr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Семестр </w:t>
            </w:r>
            <w:proofErr w:type="spellStart"/>
            <w:r>
              <w:t>бастал</w:t>
            </w:r>
            <w:proofErr w:type="spellEnd"/>
            <w:r>
              <w:rPr>
                <w:lang w:val="ru-MO"/>
              </w:rPr>
              <w:t>ғ</w:t>
            </w:r>
            <w:proofErr w:type="gramStart"/>
            <w:r>
              <w:t>ан</w:t>
            </w:r>
            <w:proofErr w:type="gramEnd"/>
            <w:r>
              <w:rPr>
                <w:lang w:val="ru-MO"/>
              </w:rPr>
              <w:t>ғ</w:t>
            </w:r>
            <w:r>
              <w:t xml:space="preserve">а </w:t>
            </w:r>
            <w:proofErr w:type="spellStart"/>
            <w:r>
              <w:t>дейiн</w:t>
            </w:r>
            <w:proofErr w:type="spellEnd"/>
            <w:r>
              <w:t xml:space="preserve"> </w:t>
            </w:r>
            <w:proofErr w:type="spellStart"/>
            <w:r>
              <w:t>берiлдi</w:t>
            </w:r>
            <w:proofErr w:type="spellEnd"/>
            <w:r>
              <w:t xml:space="preserve">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Дано до начала семестра    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  <w:r>
              <w:rPr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Осы </w:t>
            </w:r>
            <w:proofErr w:type="gramStart"/>
            <w:r>
              <w:t>о</w:t>
            </w:r>
            <w:proofErr w:type="gramEnd"/>
            <w:r>
              <w:rPr>
                <w:lang w:val="kk-KZ"/>
              </w:rPr>
              <w:t>қ</w:t>
            </w:r>
            <w:r>
              <w:t xml:space="preserve">у </w:t>
            </w:r>
            <w:proofErr w:type="spellStart"/>
            <w:r>
              <w:t>жылына</w:t>
            </w:r>
            <w:proofErr w:type="spellEnd"/>
            <w:r>
              <w:t xml:space="preserve"> </w:t>
            </w:r>
            <w:proofErr w:type="spellStart"/>
            <w:r>
              <w:t>жоспарланды</w:t>
            </w:r>
            <w:proofErr w:type="spellEnd"/>
            <w:r>
              <w:t xml:space="preserve">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Планируется на текущий </w:t>
            </w:r>
            <w:proofErr w:type="spellStart"/>
            <w:r>
              <w:t>уч</w:t>
            </w:r>
            <w:proofErr w:type="gramStart"/>
            <w:r>
              <w:t>.г</w:t>
            </w:r>
            <w:proofErr w:type="gramEnd"/>
            <w:r>
              <w:t>од</w:t>
            </w:r>
            <w:proofErr w:type="spellEnd"/>
            <w:r>
              <w:t xml:space="preserve">.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38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24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  <w:r>
              <w:rPr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1</w:t>
            </w:r>
            <w:r w:rsidR="00656E27"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 xml:space="preserve">1 </w:t>
            </w:r>
            <w:proofErr w:type="spellStart"/>
            <w:r>
              <w:rPr>
                <w:lang w:val="ru-MO"/>
              </w:rPr>
              <w:t>семестрге</w:t>
            </w:r>
            <w:proofErr w:type="spellEnd"/>
            <w:r>
              <w:rPr>
                <w:lang w:val="ru-MO"/>
              </w:rPr>
              <w:t xml:space="preserve"> </w:t>
            </w:r>
            <w:proofErr w:type="spellStart"/>
            <w:r>
              <w:rPr>
                <w:lang w:val="ru-MO"/>
              </w:rPr>
              <w:t>жоспарланып</w:t>
            </w:r>
            <w:proofErr w:type="spellEnd"/>
            <w:r>
              <w:rPr>
                <w:lang w:val="ru-MO"/>
              </w:rPr>
              <w:t xml:space="preserve"> </w:t>
            </w:r>
            <w:proofErr w:type="spellStart"/>
            <w:r>
              <w:rPr>
                <w:lang w:val="ru-MO"/>
              </w:rPr>
              <w:t>отыр</w:t>
            </w:r>
            <w:proofErr w:type="spellEnd"/>
            <w:r>
              <w:rPr>
                <w:lang w:val="ru-MO"/>
              </w:rPr>
              <w:t xml:space="preserve">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>Планируется на 1</w:t>
            </w:r>
            <w:r>
              <w:rPr>
                <w:lang w:val="ru-MO"/>
              </w:rPr>
              <w:t xml:space="preserve"> </w:t>
            </w:r>
            <w:r>
              <w:t xml:space="preserve">семестр 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  <w:r>
              <w:rPr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 xml:space="preserve">2 </w:t>
            </w:r>
            <w:proofErr w:type="spellStart"/>
            <w:r>
              <w:rPr>
                <w:lang w:val="ru-MO"/>
              </w:rPr>
              <w:t>семестрге</w:t>
            </w:r>
            <w:proofErr w:type="spellEnd"/>
            <w:r>
              <w:rPr>
                <w:lang w:val="ru-MO"/>
              </w:rPr>
              <w:t xml:space="preserve"> </w:t>
            </w:r>
            <w:proofErr w:type="spellStart"/>
            <w:r>
              <w:rPr>
                <w:lang w:val="ru-MO"/>
              </w:rPr>
              <w:t>жоспарланып</w:t>
            </w:r>
            <w:proofErr w:type="spellEnd"/>
            <w:r>
              <w:rPr>
                <w:lang w:val="ru-MO"/>
              </w:rPr>
              <w:t xml:space="preserve"> </w:t>
            </w:r>
            <w:proofErr w:type="spellStart"/>
            <w:r>
              <w:rPr>
                <w:lang w:val="ru-MO"/>
              </w:rPr>
              <w:t>отыр</w:t>
            </w:r>
            <w:proofErr w:type="spellEnd"/>
            <w:r>
              <w:rPr>
                <w:lang w:val="ru-MO"/>
              </w:rPr>
              <w:t xml:space="preserve">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rPr>
                <w:lang w:val="ru-MO"/>
              </w:rPr>
              <w:t>о</w:t>
            </w:r>
            <w:proofErr w:type="gramStart"/>
            <w:r>
              <w:rPr>
                <w:lang w:val="ru-MO"/>
              </w:rPr>
              <w:t>.і.</w:t>
            </w:r>
            <w:proofErr w:type="gramEnd"/>
            <w:r>
              <w:rPr>
                <w:lang w:val="ru-MO"/>
              </w:rPr>
              <w:t>теор</w:t>
            </w:r>
            <w:proofErr w:type="spellEnd"/>
            <w:r>
              <w:rPr>
                <w:lang w:val="ru-MO"/>
              </w:rPr>
              <w:t xml:space="preserve">.                    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ru-MO"/>
              </w:rPr>
              <w:t>зерт</w:t>
            </w:r>
            <w:proofErr w:type="gramStart"/>
            <w:r>
              <w:rPr>
                <w:lang w:val="ru-MO"/>
              </w:rPr>
              <w:t>.т</w:t>
            </w:r>
            <w:proofErr w:type="gramEnd"/>
            <w:r>
              <w:rPr>
                <w:lang w:val="ru-MO"/>
              </w:rPr>
              <w:t>әж.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DA0C74">
            <w:pPr>
              <w:jc w:val="center"/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  <w:tr w:rsidR="00712AC1" w:rsidTr="00FD3B94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>Планируется на</w:t>
            </w:r>
            <w:r>
              <w:rPr>
                <w:lang w:val="ru-MO"/>
              </w:rPr>
              <w:t xml:space="preserve">  2 </w:t>
            </w:r>
            <w:r>
              <w:t xml:space="preserve">семестр                                   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38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t xml:space="preserve">в </w:t>
            </w:r>
            <w:proofErr w:type="spellStart"/>
            <w:r>
              <w:t>т.ч</w:t>
            </w:r>
            <w:proofErr w:type="gramStart"/>
            <w:r>
              <w:t>.т</w:t>
            </w:r>
            <w:proofErr w:type="gramEnd"/>
            <w:r>
              <w:t>еор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24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proofErr w:type="spellStart"/>
            <w:r>
              <w:t>лаб</w:t>
            </w:r>
            <w:proofErr w:type="gramStart"/>
            <w:r>
              <w:t>.п</w:t>
            </w:r>
            <w:proofErr w:type="gramEnd"/>
            <w:r>
              <w:t>рак</w:t>
            </w:r>
            <w:proofErr w:type="spellEnd"/>
            <w:r>
              <w:t xml:space="preserve">.     </w:t>
            </w:r>
            <w:r>
              <w:rPr>
                <w:lang w:val="kk-KZ"/>
              </w:rPr>
              <w:t xml:space="preserve"> 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D1E37" w:rsidP="00DA0C74">
            <w:pPr>
              <w:jc w:val="center"/>
            </w:pPr>
            <w:r>
              <w:t>14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>
            <w:r>
              <w:rPr>
                <w:lang w:val="kk-KZ"/>
              </w:rPr>
              <w:t>ӨО/ПО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C1" w:rsidRDefault="00712AC1" w:rsidP="00FD3B94"/>
        </w:tc>
      </w:tr>
    </w:tbl>
    <w:p w:rsidR="00712AC1" w:rsidRDefault="00712AC1" w:rsidP="00712AC1">
      <w:pPr>
        <w:jc w:val="both"/>
      </w:pPr>
    </w:p>
    <w:p w:rsidR="00712AC1" w:rsidRDefault="00712AC1" w:rsidP="00712AC1">
      <w:pPr>
        <w:rPr>
          <w:rFonts w:ascii="KZ Times New Roman" w:hAnsi="KZ Times New Roman"/>
          <w:i/>
          <w:sz w:val="28"/>
          <w:u w:val="single"/>
          <w:lang w:val="kk-KZ"/>
        </w:rPr>
      </w:pPr>
      <w:r>
        <w:rPr>
          <w:rFonts w:ascii="KZ Times New Roman" w:hAnsi="KZ Times New Roman"/>
          <w:sz w:val="28"/>
          <w:lang w:val="ru-MO"/>
        </w:rPr>
        <w:t>Оқытушы</w:t>
      </w:r>
      <w:r>
        <w:rPr>
          <w:rFonts w:ascii="KZ Times New Roman" w:hAnsi="KZ Times New Roman"/>
          <w:sz w:val="28"/>
        </w:rPr>
        <w:t>\</w:t>
      </w:r>
      <w:r>
        <w:rPr>
          <w:rFonts w:ascii="KZ Times New Roman" w:hAnsi="KZ Times New Roman"/>
          <w:sz w:val="28"/>
          <w:lang w:val="ru-MO"/>
        </w:rPr>
        <w:t xml:space="preserve"> П</w:t>
      </w:r>
      <w:proofErr w:type="spellStart"/>
      <w:r>
        <w:rPr>
          <w:rFonts w:ascii="KZ Times New Roman" w:hAnsi="KZ Times New Roman"/>
          <w:sz w:val="28"/>
        </w:rPr>
        <w:t>реподаватель</w:t>
      </w:r>
      <w:proofErr w:type="spellEnd"/>
      <w:r>
        <w:rPr>
          <w:rFonts w:ascii="KZ Times New Roman" w:hAnsi="KZ Times New Roman"/>
          <w:sz w:val="28"/>
        </w:rPr>
        <w:tab/>
        <w:t>________________________________________</w:t>
      </w:r>
      <w:r>
        <w:rPr>
          <w:rFonts w:ascii="KZ Times New Roman" w:hAnsi="KZ Times New Roman"/>
          <w:i/>
          <w:sz w:val="28"/>
          <w:lang w:val="kk-KZ"/>
        </w:rPr>
        <w:t xml:space="preserve">    </w:t>
      </w:r>
    </w:p>
    <w:p w:rsidR="00712AC1" w:rsidRDefault="00712AC1" w:rsidP="00712AC1">
      <w:pPr>
        <w:pStyle w:val="Default"/>
        <w:jc w:val="center"/>
        <w:rPr>
          <w:color w:val="auto"/>
          <w:sz w:val="28"/>
          <w:szCs w:val="28"/>
          <w:vertAlign w:val="superscript"/>
        </w:rPr>
      </w:pPr>
      <w:r>
        <w:rPr>
          <w:color w:val="auto"/>
          <w:sz w:val="28"/>
          <w:szCs w:val="28"/>
          <w:vertAlign w:val="superscript"/>
        </w:rPr>
        <w:t xml:space="preserve">                           ФИО, подпись</w:t>
      </w:r>
    </w:p>
    <w:p w:rsidR="00712AC1" w:rsidRPr="007D1E37" w:rsidRDefault="00712AC1" w:rsidP="00712AC1">
      <w:pPr>
        <w:jc w:val="right"/>
        <w:rPr>
          <w:color w:val="auto"/>
          <w:lang w:val="kk-KZ"/>
        </w:rPr>
      </w:pPr>
      <w:r w:rsidRPr="007D1E37">
        <w:rPr>
          <w:color w:val="auto"/>
          <w:lang w:val="kk-KZ"/>
        </w:rPr>
        <w:t xml:space="preserve">  «Қаралды»                                                                                                                                                                                                                                      жалпы білім беру әдістеме </w:t>
      </w:r>
    </w:p>
    <w:p w:rsidR="00712AC1" w:rsidRPr="007D1E37" w:rsidRDefault="00712AC1" w:rsidP="00712AC1">
      <w:pPr>
        <w:jc w:val="right"/>
        <w:rPr>
          <w:color w:val="auto"/>
          <w:lang w:val="kk-KZ"/>
        </w:rPr>
      </w:pPr>
      <w:r w:rsidRPr="007D1E37">
        <w:rPr>
          <w:color w:val="auto"/>
          <w:lang w:val="kk-KZ"/>
        </w:rPr>
        <w:t xml:space="preserve">бірлестегінің мәжілісенде                                              </w:t>
      </w:r>
    </w:p>
    <w:p w:rsidR="00712AC1" w:rsidRPr="007D1E37" w:rsidRDefault="00712AC1" w:rsidP="00712AC1">
      <w:pPr>
        <w:jc w:val="right"/>
        <w:rPr>
          <w:color w:val="auto"/>
          <w:lang w:val="kk-KZ"/>
        </w:rPr>
      </w:pPr>
      <w:r w:rsidRPr="007D1E37">
        <w:rPr>
          <w:color w:val="auto"/>
          <w:lang w:val="kk-KZ"/>
        </w:rPr>
        <w:t>№ ___ хаттама</w:t>
      </w:r>
    </w:p>
    <w:p w:rsidR="00712AC1" w:rsidRPr="007D1E37" w:rsidRDefault="00712AC1" w:rsidP="00712AC1">
      <w:pPr>
        <w:jc w:val="right"/>
        <w:rPr>
          <w:color w:val="auto"/>
          <w:lang w:val="kk-KZ"/>
        </w:rPr>
      </w:pPr>
      <w:r w:rsidRPr="007D1E37">
        <w:rPr>
          <w:color w:val="auto"/>
          <w:lang w:val="kk-KZ"/>
        </w:rPr>
        <w:t>«__» ___________ 20__ ж.</w:t>
      </w:r>
    </w:p>
    <w:p w:rsidR="00712AC1" w:rsidRPr="007D1E37" w:rsidRDefault="00712AC1" w:rsidP="00712AC1">
      <w:pPr>
        <w:jc w:val="right"/>
        <w:rPr>
          <w:iCs/>
          <w:color w:val="auto"/>
          <w:lang w:val="kk-KZ"/>
        </w:rPr>
      </w:pPr>
      <w:r w:rsidRPr="007D1E37">
        <w:rPr>
          <w:color w:val="auto"/>
          <w:lang w:val="kk-KZ"/>
        </w:rPr>
        <w:t xml:space="preserve"> Төрағасы _________/Л.М.Лозовик/</w:t>
      </w:r>
    </w:p>
    <w:p w:rsidR="00712AC1" w:rsidRDefault="00712AC1" w:rsidP="00712AC1">
      <w:pPr>
        <w:rPr>
          <w:i/>
        </w:rPr>
        <w:sectPr w:rsidR="00712AC1">
          <w:pgSz w:w="11906" w:h="16838"/>
          <w:pgMar w:top="1134" w:right="851" w:bottom="1134" w:left="1701" w:header="709" w:footer="709" w:gutter="0"/>
          <w:cols w:space="720"/>
        </w:sectPr>
      </w:pPr>
    </w:p>
    <w:p w:rsidR="00B04E54" w:rsidRDefault="00DA0C74" w:rsidP="00B04E54">
      <w:pPr>
        <w:spacing w:after="200" w:line="276" w:lineRule="auto"/>
        <w:jc w:val="center"/>
        <w:rPr>
          <w:b/>
          <w:caps/>
        </w:rPr>
      </w:pPr>
      <w:r>
        <w:rPr>
          <w:b/>
          <w:caps/>
        </w:rPr>
        <w:lastRenderedPageBreak/>
        <w:t>С</w:t>
      </w:r>
      <w:r w:rsidR="00B04E54" w:rsidRPr="00CE1902">
        <w:rPr>
          <w:b/>
          <w:caps/>
        </w:rPr>
        <w:t xml:space="preserve">одержание </w:t>
      </w:r>
      <w:r w:rsidR="00B04E54">
        <w:rPr>
          <w:b/>
          <w:caps/>
        </w:rPr>
        <w:t>календарно-тематического плана</w:t>
      </w:r>
    </w:p>
    <w:p w:rsidR="00573A7A" w:rsidRDefault="00573A7A" w:rsidP="00B04E54">
      <w:pPr>
        <w:jc w:val="both"/>
        <w:rPr>
          <w:i/>
        </w:rPr>
      </w:pPr>
    </w:p>
    <w:tbl>
      <w:tblPr>
        <w:tblW w:w="15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2977"/>
        <w:gridCol w:w="540"/>
        <w:gridCol w:w="540"/>
        <w:gridCol w:w="1080"/>
        <w:gridCol w:w="1980"/>
        <w:gridCol w:w="1620"/>
        <w:gridCol w:w="1467"/>
        <w:gridCol w:w="1800"/>
        <w:gridCol w:w="2160"/>
      </w:tblGrid>
      <w:tr w:rsidR="00573A7A" w:rsidRPr="00E4613D" w:rsidTr="00573A7A">
        <w:trPr>
          <w:cantSplit/>
          <w:trHeight w:val="1786"/>
        </w:trPr>
        <w:tc>
          <w:tcPr>
            <w:tcW w:w="959" w:type="dxa"/>
            <w:vMerge w:val="restart"/>
            <w:shd w:val="clear" w:color="auto" w:fill="auto"/>
            <w:textDirection w:val="btLr"/>
          </w:tcPr>
          <w:p w:rsidR="00573A7A" w:rsidRPr="00860D14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 xml:space="preserve">Сабақтың реттік </w:t>
            </w:r>
            <w:r w:rsidRPr="00860D14">
              <w:rPr>
                <w:sz w:val="22"/>
                <w:szCs w:val="22"/>
              </w:rPr>
              <w:t>№</w:t>
            </w:r>
          </w:p>
          <w:p w:rsidR="00573A7A" w:rsidRPr="00860D14" w:rsidRDefault="00573A7A" w:rsidP="00FD3B94">
            <w:pPr>
              <w:ind w:left="113" w:right="113"/>
              <w:jc w:val="center"/>
            </w:pPr>
            <w:proofErr w:type="gramStart"/>
            <w:r w:rsidRPr="00860D14">
              <w:rPr>
                <w:sz w:val="22"/>
                <w:szCs w:val="22"/>
              </w:rPr>
              <w:t>Порядковый</w:t>
            </w:r>
            <w:proofErr w:type="gramEnd"/>
            <w:r w:rsidRPr="00860D14">
              <w:rPr>
                <w:sz w:val="22"/>
                <w:szCs w:val="22"/>
              </w:rPr>
              <w:t xml:space="preserve"> № урока</w:t>
            </w:r>
          </w:p>
          <w:p w:rsidR="00573A7A" w:rsidRPr="005531AC" w:rsidRDefault="00573A7A" w:rsidP="00FD3B94">
            <w:pPr>
              <w:rPr>
                <w:b/>
                <w:lang w:val="kk-KZ"/>
              </w:rPr>
            </w:pPr>
            <w:r>
              <w:t xml:space="preserve"> 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573A7A" w:rsidRPr="00860D14" w:rsidRDefault="00573A7A" w:rsidP="00FD3B94">
            <w:pPr>
              <w:jc w:val="center"/>
              <w:rPr>
                <w:rFonts w:ascii="KZ Times New Roman" w:hAnsi="KZ Times New Roman"/>
                <w:lang w:val="ru-MO"/>
              </w:rPr>
            </w:pP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 xml:space="preserve"> Б</w:t>
            </w:r>
            <w:r w:rsidRPr="00860D14">
              <w:rPr>
                <w:rFonts w:ascii="KZ Times New Roman" w:hAnsi="KZ Times New Roman"/>
                <w:sz w:val="22"/>
                <w:szCs w:val="22"/>
                <w:lang w:val="kk-KZ"/>
              </w:rPr>
              <w:t>ө</w:t>
            </w:r>
            <w:proofErr w:type="gramStart"/>
            <w:r w:rsidRPr="00860D14">
              <w:rPr>
                <w:rFonts w:ascii="KZ Times New Roman" w:hAnsi="KZ Times New Roman"/>
                <w:sz w:val="22"/>
                <w:szCs w:val="22"/>
                <w:lang w:val="kk-KZ"/>
              </w:rPr>
              <w:t>л</w:t>
            </w:r>
            <w:proofErr w:type="gramEnd"/>
            <w:r w:rsidRPr="00860D14">
              <w:rPr>
                <w:rFonts w:ascii="KZ Times New Roman" w:hAnsi="KZ Times New Roman"/>
                <w:sz w:val="22"/>
                <w:szCs w:val="22"/>
                <w:lang w:val="kk-KZ"/>
              </w:rPr>
              <w:t xml:space="preserve">імдер мен </w:t>
            </w: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та</w:t>
            </w:r>
            <w:r>
              <w:rPr>
                <w:rFonts w:ascii="KZ Times New Roman" w:hAnsi="KZ Times New Roman"/>
                <w:sz w:val="22"/>
                <w:szCs w:val="22"/>
                <w:lang w:val="ru-MO"/>
              </w:rPr>
              <w:t>қ</w:t>
            </w: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 xml:space="preserve">ырыптардың </w:t>
            </w:r>
            <w:proofErr w:type="spellStart"/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аттары</w:t>
            </w:r>
            <w:proofErr w:type="spellEnd"/>
          </w:p>
          <w:p w:rsidR="00573A7A" w:rsidRPr="00860D14" w:rsidRDefault="00573A7A" w:rsidP="00FD3B94">
            <w:pPr>
              <w:jc w:val="center"/>
            </w:pPr>
            <w:r w:rsidRPr="00860D14">
              <w:rPr>
                <w:sz w:val="22"/>
                <w:szCs w:val="22"/>
              </w:rPr>
              <w:t>Наименование разделов и тем</w:t>
            </w:r>
          </w:p>
          <w:p w:rsidR="00573A7A" w:rsidRPr="00860D14" w:rsidRDefault="00573A7A" w:rsidP="00FD3B94">
            <w:r w:rsidRPr="00860D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573A7A" w:rsidRPr="00860D14" w:rsidRDefault="00573A7A" w:rsidP="00FD3B94">
            <w:pPr>
              <w:jc w:val="center"/>
              <w:rPr>
                <w:lang w:val="ru-MO"/>
              </w:rPr>
            </w:pP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Са</w:t>
            </w:r>
            <w:r>
              <w:rPr>
                <w:rFonts w:ascii="KZ Times New Roman" w:hAnsi="KZ Times New Roman"/>
                <w:sz w:val="22"/>
                <w:szCs w:val="22"/>
                <w:lang w:val="ru-MO"/>
              </w:rPr>
              <w:t>ғ</w:t>
            </w:r>
            <w:r w:rsidRPr="00860D14">
              <w:rPr>
                <w:rFonts w:ascii="KZ Times New Roman" w:hAnsi="KZ Times New Roman"/>
                <w:sz w:val="22"/>
                <w:szCs w:val="22"/>
                <w:lang w:val="ru-MO"/>
              </w:rPr>
              <w:t>ат</w:t>
            </w:r>
            <w:r w:rsidRPr="00860D14">
              <w:rPr>
                <w:sz w:val="22"/>
                <w:szCs w:val="22"/>
                <w:lang w:val="ru-MO"/>
              </w:rPr>
              <w:t xml:space="preserve"> саны</w:t>
            </w:r>
          </w:p>
          <w:p w:rsidR="00573A7A" w:rsidRPr="00860D14" w:rsidRDefault="00573A7A" w:rsidP="00FD3B94">
            <w:pPr>
              <w:jc w:val="center"/>
            </w:pPr>
            <w:r w:rsidRPr="00860D14">
              <w:rPr>
                <w:sz w:val="22"/>
                <w:szCs w:val="22"/>
              </w:rPr>
              <w:t>Кол-во часов</w:t>
            </w:r>
          </w:p>
        </w:tc>
        <w:tc>
          <w:tcPr>
            <w:tcW w:w="1080" w:type="dxa"/>
            <w:vMerge w:val="restart"/>
            <w:shd w:val="clear" w:color="auto" w:fill="auto"/>
            <w:textDirection w:val="btLr"/>
          </w:tcPr>
          <w:p w:rsidR="00573A7A" w:rsidRPr="007E71D7" w:rsidRDefault="00573A7A" w:rsidP="00FD3B94">
            <w:pPr>
              <w:ind w:left="-108" w:right="-108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Оқудың күнтізбелік мерзімдері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 xml:space="preserve">Календарные сроки </w:t>
            </w:r>
          </w:p>
        </w:tc>
        <w:tc>
          <w:tcPr>
            <w:tcW w:w="1980" w:type="dxa"/>
            <w:vMerge w:val="restart"/>
            <w:shd w:val="clear" w:color="auto" w:fill="auto"/>
            <w:textDirection w:val="btLr"/>
            <w:vAlign w:val="center"/>
          </w:tcPr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Оқу тұрпаты және түрі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Тип и вид занятия</w:t>
            </w:r>
          </w:p>
        </w:tc>
        <w:tc>
          <w:tcPr>
            <w:tcW w:w="1620" w:type="dxa"/>
            <w:vMerge w:val="restart"/>
            <w:textDirection w:val="btLr"/>
            <w:vAlign w:val="center"/>
          </w:tcPr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Пәнаралық байланыс</w:t>
            </w:r>
          </w:p>
          <w:p w:rsidR="00573A7A" w:rsidRPr="007E71D7" w:rsidRDefault="00573A7A" w:rsidP="00FD3B94">
            <w:pPr>
              <w:ind w:left="-108" w:right="-108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 xml:space="preserve"> </w:t>
            </w:r>
          </w:p>
          <w:p w:rsidR="00573A7A" w:rsidRPr="007E71D7" w:rsidRDefault="00573A7A" w:rsidP="00FD3B94">
            <w:pPr>
              <w:ind w:left="-108" w:right="-108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Межпредметные связи</w:t>
            </w:r>
          </w:p>
        </w:tc>
        <w:tc>
          <w:tcPr>
            <w:tcW w:w="1467" w:type="dxa"/>
            <w:vMerge w:val="restart"/>
            <w:textDirection w:val="btLr"/>
            <w:vAlign w:val="center"/>
          </w:tcPr>
          <w:p w:rsidR="00573A7A" w:rsidRPr="007E71D7" w:rsidRDefault="00573A7A" w:rsidP="00FD3B94">
            <w:pPr>
              <w:ind w:left="113" w:right="113"/>
              <w:jc w:val="center"/>
              <w:rPr>
                <w:b/>
              </w:rPr>
            </w:pPr>
          </w:p>
          <w:p w:rsidR="00573A7A" w:rsidRPr="007E71D7" w:rsidRDefault="00573A7A" w:rsidP="00FD3B94">
            <w:pPr>
              <w:ind w:left="113" w:right="-108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Көрнекі оқу  мен техникалық құралдар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 xml:space="preserve"> 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b/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Учебные, наглядные пособия и ТСО</w:t>
            </w:r>
          </w:p>
        </w:tc>
        <w:tc>
          <w:tcPr>
            <w:tcW w:w="1800" w:type="dxa"/>
            <w:vMerge w:val="restart"/>
            <w:textDirection w:val="btLr"/>
            <w:vAlign w:val="center"/>
          </w:tcPr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Өздік жұмысының түрі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7E71D7" w:rsidRDefault="00573A7A" w:rsidP="00FD3B94">
            <w:pPr>
              <w:ind w:left="-108" w:right="113"/>
              <w:jc w:val="center"/>
              <w:rPr>
                <w:b/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Вид самостоятельной работы</w:t>
            </w:r>
          </w:p>
        </w:tc>
        <w:tc>
          <w:tcPr>
            <w:tcW w:w="2160" w:type="dxa"/>
            <w:vMerge w:val="restart"/>
            <w:textDirection w:val="btLr"/>
          </w:tcPr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Негізгі және қосымша әдебиеттер   көрсетілген үйтапсырмасы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 xml:space="preserve">Дом. задание </w:t>
            </w:r>
          </w:p>
          <w:p w:rsidR="00573A7A" w:rsidRPr="007E71D7" w:rsidRDefault="00573A7A" w:rsidP="00FD3B94">
            <w:pPr>
              <w:ind w:left="113" w:right="113"/>
              <w:jc w:val="center"/>
              <w:rPr>
                <w:lang w:val="kk-KZ"/>
              </w:rPr>
            </w:pPr>
            <w:r w:rsidRPr="007E71D7">
              <w:rPr>
                <w:sz w:val="22"/>
                <w:szCs w:val="22"/>
                <w:lang w:val="kk-KZ"/>
              </w:rPr>
              <w:t>с указанием основной и дополнительной лит-ры</w:t>
            </w:r>
          </w:p>
        </w:tc>
      </w:tr>
      <w:tr w:rsidR="00573A7A" w:rsidTr="00573A7A">
        <w:trPr>
          <w:trHeight w:val="1068"/>
        </w:trPr>
        <w:tc>
          <w:tcPr>
            <w:tcW w:w="959" w:type="dxa"/>
            <w:vMerge/>
            <w:shd w:val="clear" w:color="auto" w:fill="auto"/>
          </w:tcPr>
          <w:p w:rsidR="00573A7A" w:rsidRPr="00E4613D" w:rsidRDefault="00573A7A" w:rsidP="00FD3B94">
            <w:pPr>
              <w:rPr>
                <w:lang w:val="kk-KZ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573A7A" w:rsidRPr="00860D14" w:rsidRDefault="00573A7A" w:rsidP="00FD3B94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573A7A" w:rsidRPr="00860D14" w:rsidRDefault="00573A7A" w:rsidP="00FD3B94">
            <w:pPr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>Теор</w:t>
            </w:r>
          </w:p>
          <w:p w:rsidR="00573A7A" w:rsidRPr="00860D14" w:rsidRDefault="00573A7A" w:rsidP="00FD3B94">
            <w:pPr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>Теор</w:t>
            </w:r>
          </w:p>
        </w:tc>
        <w:tc>
          <w:tcPr>
            <w:tcW w:w="540" w:type="dxa"/>
            <w:shd w:val="clear" w:color="auto" w:fill="auto"/>
          </w:tcPr>
          <w:p w:rsidR="00573A7A" w:rsidRPr="00860D14" w:rsidRDefault="00573A7A" w:rsidP="00FD3B94">
            <w:pPr>
              <w:ind w:left="-108" w:right="-108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sz w:val="22"/>
                <w:szCs w:val="22"/>
                <w:lang w:val="kk-KZ"/>
              </w:rPr>
              <w:t>Тәжірибе</w:t>
            </w:r>
          </w:p>
          <w:p w:rsidR="00573A7A" w:rsidRPr="00860D14" w:rsidRDefault="00573A7A" w:rsidP="00FD3B94">
            <w:pPr>
              <w:rPr>
                <w:lang w:val="kk-KZ"/>
              </w:rPr>
            </w:pPr>
            <w:r w:rsidRPr="00860D14">
              <w:rPr>
                <w:sz w:val="22"/>
                <w:szCs w:val="22"/>
                <w:lang w:val="kk-KZ"/>
              </w:rPr>
              <w:t>Практ</w:t>
            </w:r>
          </w:p>
        </w:tc>
        <w:tc>
          <w:tcPr>
            <w:tcW w:w="1080" w:type="dxa"/>
            <w:vMerge/>
            <w:shd w:val="clear" w:color="auto" w:fill="auto"/>
          </w:tcPr>
          <w:p w:rsidR="00573A7A" w:rsidRDefault="00573A7A" w:rsidP="00FD3B94"/>
        </w:tc>
        <w:tc>
          <w:tcPr>
            <w:tcW w:w="1980" w:type="dxa"/>
            <w:vMerge/>
          </w:tcPr>
          <w:p w:rsidR="00573A7A" w:rsidRDefault="00573A7A" w:rsidP="00FD3B94"/>
        </w:tc>
        <w:tc>
          <w:tcPr>
            <w:tcW w:w="1620" w:type="dxa"/>
            <w:vMerge/>
          </w:tcPr>
          <w:p w:rsidR="00573A7A" w:rsidRDefault="00573A7A" w:rsidP="00FD3B94"/>
        </w:tc>
        <w:tc>
          <w:tcPr>
            <w:tcW w:w="1467" w:type="dxa"/>
            <w:vMerge/>
          </w:tcPr>
          <w:p w:rsidR="00573A7A" w:rsidRDefault="00573A7A" w:rsidP="00FD3B94"/>
        </w:tc>
        <w:tc>
          <w:tcPr>
            <w:tcW w:w="1800" w:type="dxa"/>
            <w:vMerge/>
          </w:tcPr>
          <w:p w:rsidR="00573A7A" w:rsidRDefault="00573A7A" w:rsidP="00FD3B94"/>
        </w:tc>
        <w:tc>
          <w:tcPr>
            <w:tcW w:w="2160" w:type="dxa"/>
            <w:vMerge/>
          </w:tcPr>
          <w:p w:rsidR="00573A7A" w:rsidRDefault="00573A7A" w:rsidP="00FD3B94"/>
        </w:tc>
      </w:tr>
      <w:tr w:rsidR="00573A7A" w:rsidTr="00573A7A">
        <w:tc>
          <w:tcPr>
            <w:tcW w:w="15123" w:type="dxa"/>
            <w:gridSpan w:val="10"/>
            <w:shd w:val="clear" w:color="auto" w:fill="auto"/>
          </w:tcPr>
          <w:p w:rsidR="00573A7A" w:rsidRDefault="007D1E37" w:rsidP="007D1E37">
            <w:pPr>
              <w:jc w:val="center"/>
              <w:rPr>
                <w:lang w:val="kk-KZ"/>
              </w:rPr>
            </w:pPr>
            <w:r w:rsidRPr="00656E27">
              <w:rPr>
                <w:b/>
                <w:color w:val="auto"/>
                <w:lang w:val="kk-KZ"/>
              </w:rPr>
              <w:t xml:space="preserve">Раздел </w:t>
            </w:r>
            <w:r w:rsidRPr="00656E27">
              <w:rPr>
                <w:b/>
                <w:color w:val="auto"/>
              </w:rPr>
              <w:t>1.</w:t>
            </w:r>
            <w:r>
              <w:rPr>
                <w:b/>
                <w:color w:val="auto"/>
              </w:rPr>
              <w:t>Правовые и организационные основы охраны труда</w:t>
            </w:r>
          </w:p>
        </w:tc>
      </w:tr>
      <w:tr w:rsidR="007D1E37" w:rsidTr="00573A7A">
        <w:tc>
          <w:tcPr>
            <w:tcW w:w="959" w:type="dxa"/>
            <w:shd w:val="clear" w:color="auto" w:fill="auto"/>
          </w:tcPr>
          <w:p w:rsidR="007D1E37" w:rsidRPr="00E4613D" w:rsidRDefault="007D1E37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7D1E37" w:rsidRPr="002369E9" w:rsidRDefault="007D1E37" w:rsidP="00A4709D">
            <w:pPr>
              <w:rPr>
                <w:lang w:eastAsia="en-US"/>
              </w:rPr>
            </w:pPr>
            <w:r w:rsidRPr="002369E9">
              <w:rPr>
                <w:lang w:eastAsia="en-US"/>
              </w:rPr>
              <w:t>Тема 1.</w:t>
            </w:r>
            <w:r>
              <w:rPr>
                <w:lang w:eastAsia="en-US"/>
              </w:rPr>
              <w:t xml:space="preserve">1.Закон Республики Казахстан об охране труда. </w:t>
            </w:r>
          </w:p>
        </w:tc>
        <w:tc>
          <w:tcPr>
            <w:tcW w:w="540" w:type="dxa"/>
            <w:shd w:val="clear" w:color="auto" w:fill="auto"/>
          </w:tcPr>
          <w:p w:rsidR="007D1E37" w:rsidRDefault="007D1E37" w:rsidP="00FD3B9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D1E37" w:rsidRDefault="007D1E37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D1E37" w:rsidRDefault="007D1E37" w:rsidP="00FD3B94"/>
        </w:tc>
        <w:tc>
          <w:tcPr>
            <w:tcW w:w="1980" w:type="dxa"/>
          </w:tcPr>
          <w:p w:rsidR="007D1E37" w:rsidRDefault="007D1E37" w:rsidP="00DA0C74">
            <w:pPr>
              <w:jc w:val="center"/>
            </w:pPr>
            <w:r>
              <w:t>Урок изучения нового материала,   урок-лекция</w:t>
            </w:r>
          </w:p>
        </w:tc>
        <w:tc>
          <w:tcPr>
            <w:tcW w:w="1620" w:type="dxa"/>
          </w:tcPr>
          <w:p w:rsidR="007D1E37" w:rsidRDefault="007D1E37" w:rsidP="00B86625">
            <w:pPr>
              <w:jc w:val="center"/>
            </w:pPr>
            <w:r>
              <w:t>СП- 1</w:t>
            </w:r>
          </w:p>
          <w:p w:rsidR="007D1E37" w:rsidRDefault="007D1E37" w:rsidP="00B86625">
            <w:pPr>
              <w:jc w:val="center"/>
            </w:pPr>
          </w:p>
        </w:tc>
        <w:tc>
          <w:tcPr>
            <w:tcW w:w="1467" w:type="dxa"/>
          </w:tcPr>
          <w:p w:rsidR="007D1E37" w:rsidRDefault="007D1E37" w:rsidP="00B86625">
            <w:pPr>
              <w:jc w:val="center"/>
            </w:pPr>
            <w:r>
              <w:t>РМ-1</w:t>
            </w:r>
          </w:p>
        </w:tc>
        <w:tc>
          <w:tcPr>
            <w:tcW w:w="1800" w:type="dxa"/>
          </w:tcPr>
          <w:p w:rsidR="007D1E37" w:rsidRDefault="007D1E37" w:rsidP="00B86625">
            <w:pPr>
              <w:ind w:left="-108"/>
              <w:jc w:val="center"/>
            </w:pPr>
            <w:r>
              <w:t>Работа с книгой</w:t>
            </w:r>
          </w:p>
        </w:tc>
        <w:tc>
          <w:tcPr>
            <w:tcW w:w="2160" w:type="dxa"/>
          </w:tcPr>
          <w:p w:rsidR="007D1E37" w:rsidRPr="007D1E37" w:rsidRDefault="007D1E37" w:rsidP="00B242B6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>Д-1. Глава 2</w:t>
            </w:r>
          </w:p>
          <w:p w:rsidR="007D1E37" w:rsidRPr="007D1E37" w:rsidRDefault="007D1E37" w:rsidP="00B242B6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>стр. 11</w:t>
            </w:r>
          </w:p>
        </w:tc>
      </w:tr>
      <w:tr w:rsidR="007D1E37" w:rsidTr="00573A7A">
        <w:tc>
          <w:tcPr>
            <w:tcW w:w="959" w:type="dxa"/>
            <w:shd w:val="clear" w:color="auto" w:fill="auto"/>
          </w:tcPr>
          <w:p w:rsidR="007D1E37" w:rsidRPr="00E4613D" w:rsidRDefault="007D1E37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7D1E37" w:rsidRPr="002369E9" w:rsidRDefault="007D1E37" w:rsidP="00A4709D">
            <w:pPr>
              <w:rPr>
                <w:lang w:eastAsia="en-US"/>
              </w:rPr>
            </w:pPr>
            <w:r w:rsidRPr="002369E9">
              <w:rPr>
                <w:lang w:eastAsia="en-US"/>
              </w:rPr>
              <w:t xml:space="preserve">Тема </w:t>
            </w:r>
            <w:r>
              <w:rPr>
                <w:lang w:eastAsia="en-US"/>
              </w:rPr>
              <w:t>1.</w:t>
            </w:r>
            <w:r w:rsidRPr="002369E9">
              <w:rPr>
                <w:lang w:eastAsia="en-US"/>
              </w:rPr>
              <w:t xml:space="preserve">2. </w:t>
            </w:r>
            <w:r>
              <w:t>Требования охраны труда в нормативно-правовых актах</w:t>
            </w:r>
          </w:p>
        </w:tc>
        <w:tc>
          <w:tcPr>
            <w:tcW w:w="540" w:type="dxa"/>
            <w:shd w:val="clear" w:color="auto" w:fill="auto"/>
          </w:tcPr>
          <w:p w:rsidR="007D1E37" w:rsidRDefault="007D1E37" w:rsidP="00FD3B9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D1E37" w:rsidRDefault="007D1E37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D1E37" w:rsidRDefault="007D1E37" w:rsidP="00FD3B94"/>
        </w:tc>
        <w:tc>
          <w:tcPr>
            <w:tcW w:w="1980" w:type="dxa"/>
          </w:tcPr>
          <w:p w:rsidR="007D1E37" w:rsidRDefault="007D1E37" w:rsidP="00780B27">
            <w:pPr>
              <w:jc w:val="center"/>
            </w:pPr>
            <w:r>
              <w:t xml:space="preserve">Комбинированный урок, </w:t>
            </w:r>
          </w:p>
          <w:p w:rsidR="007D1E37" w:rsidRPr="00B86625" w:rsidRDefault="007D1E37" w:rsidP="00780B27">
            <w:pPr>
              <w:jc w:val="center"/>
              <w:rPr>
                <w:color w:val="auto"/>
              </w:rPr>
            </w:pPr>
            <w:r>
              <w:t>урок-семинар</w:t>
            </w:r>
          </w:p>
        </w:tc>
        <w:tc>
          <w:tcPr>
            <w:tcW w:w="1620" w:type="dxa"/>
          </w:tcPr>
          <w:p w:rsidR="007D1E37" w:rsidRDefault="007D1E37" w:rsidP="00DA0287">
            <w:pPr>
              <w:jc w:val="center"/>
            </w:pPr>
            <w:r>
              <w:t>СП- 1</w:t>
            </w:r>
          </w:p>
          <w:p w:rsidR="007D1E37" w:rsidRDefault="007D1E37" w:rsidP="00DA0287">
            <w:pPr>
              <w:jc w:val="center"/>
            </w:pPr>
          </w:p>
        </w:tc>
        <w:tc>
          <w:tcPr>
            <w:tcW w:w="1467" w:type="dxa"/>
          </w:tcPr>
          <w:p w:rsidR="007D1E37" w:rsidRDefault="007D1E37" w:rsidP="00B86625">
            <w:pPr>
              <w:jc w:val="center"/>
            </w:pPr>
          </w:p>
        </w:tc>
        <w:tc>
          <w:tcPr>
            <w:tcW w:w="1800" w:type="dxa"/>
          </w:tcPr>
          <w:p w:rsidR="007D1E37" w:rsidRPr="00235F3A" w:rsidRDefault="007D1E37" w:rsidP="00881835">
            <w:pPr>
              <w:ind w:left="-108"/>
              <w:jc w:val="center"/>
              <w:rPr>
                <w:lang w:val="kk-KZ"/>
              </w:rPr>
            </w:pPr>
            <w:r>
              <w:t>Работа с книгой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2160" w:type="dxa"/>
          </w:tcPr>
          <w:p w:rsidR="007D1E37" w:rsidRPr="007D1E37" w:rsidRDefault="007D1E37" w:rsidP="00B86625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 xml:space="preserve">Д-1. Глава 3 </w:t>
            </w:r>
          </w:p>
          <w:p w:rsidR="007D1E37" w:rsidRPr="007D1E37" w:rsidRDefault="007D1E37" w:rsidP="00B86625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>стр. 33</w:t>
            </w:r>
          </w:p>
        </w:tc>
      </w:tr>
      <w:tr w:rsidR="007E6EE1" w:rsidTr="005818AA">
        <w:tc>
          <w:tcPr>
            <w:tcW w:w="15123" w:type="dxa"/>
            <w:gridSpan w:val="10"/>
            <w:shd w:val="clear" w:color="auto" w:fill="auto"/>
          </w:tcPr>
          <w:p w:rsidR="007E6EE1" w:rsidRPr="00B242B6" w:rsidRDefault="007E6EE1" w:rsidP="00B86625">
            <w:pPr>
              <w:jc w:val="center"/>
              <w:rPr>
                <w:color w:val="auto"/>
                <w:lang w:val="kk-KZ"/>
              </w:rPr>
            </w:pPr>
            <w:r w:rsidRPr="00E4347A">
              <w:rPr>
                <w:b/>
                <w:color w:val="auto"/>
              </w:rPr>
              <w:t>Раздел 2. Производственная санитария</w:t>
            </w:r>
          </w:p>
        </w:tc>
      </w:tr>
      <w:tr w:rsidR="007E6EE1" w:rsidTr="00573A7A">
        <w:tc>
          <w:tcPr>
            <w:tcW w:w="959" w:type="dxa"/>
            <w:shd w:val="clear" w:color="auto" w:fill="auto"/>
          </w:tcPr>
          <w:p w:rsidR="007E6EE1" w:rsidRPr="00E4613D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7E6EE1" w:rsidRPr="002369E9" w:rsidRDefault="007E6EE1" w:rsidP="00A4709D">
            <w:pPr>
              <w:rPr>
                <w:lang w:eastAsia="en-US"/>
              </w:rPr>
            </w:pPr>
            <w:r w:rsidRPr="002369E9">
              <w:rPr>
                <w:lang w:eastAsia="en-US"/>
              </w:rPr>
              <w:t xml:space="preserve">Тема </w:t>
            </w:r>
            <w:r>
              <w:rPr>
                <w:lang w:eastAsia="en-US"/>
              </w:rPr>
              <w:t>2.1</w:t>
            </w:r>
            <w:r w:rsidRPr="002369E9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Производственная санитария, ее значение и задачи.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E6EE1" w:rsidRPr="004C7FEF" w:rsidRDefault="007E6EE1" w:rsidP="00FD3B94">
            <w:pPr>
              <w:rPr>
                <w:b/>
              </w:rPr>
            </w:pPr>
          </w:p>
        </w:tc>
        <w:tc>
          <w:tcPr>
            <w:tcW w:w="1980" w:type="dxa"/>
          </w:tcPr>
          <w:p w:rsidR="007E6EE1" w:rsidRDefault="007E6EE1" w:rsidP="00780B27">
            <w:pPr>
              <w:jc w:val="center"/>
            </w:pPr>
            <w:r>
              <w:t>Урок изучения нового материала,   урок-лекция</w:t>
            </w:r>
          </w:p>
        </w:tc>
        <w:tc>
          <w:tcPr>
            <w:tcW w:w="1620" w:type="dxa"/>
          </w:tcPr>
          <w:p w:rsidR="007E6EE1" w:rsidRDefault="001F3FD7" w:rsidP="007E6EE1">
            <w:pPr>
              <w:jc w:val="center"/>
            </w:pPr>
            <w:r>
              <w:t>ПР-2</w:t>
            </w:r>
          </w:p>
        </w:tc>
        <w:tc>
          <w:tcPr>
            <w:tcW w:w="1467" w:type="dxa"/>
          </w:tcPr>
          <w:p w:rsidR="007E6EE1" w:rsidRDefault="007E6EE1" w:rsidP="00B86625">
            <w:pPr>
              <w:ind w:left="-58"/>
              <w:jc w:val="center"/>
            </w:pPr>
          </w:p>
        </w:tc>
        <w:tc>
          <w:tcPr>
            <w:tcW w:w="1800" w:type="dxa"/>
          </w:tcPr>
          <w:p w:rsidR="007E6EE1" w:rsidRDefault="007E6EE1" w:rsidP="00A4709D">
            <w:pPr>
              <w:ind w:left="-108"/>
              <w:jc w:val="center"/>
            </w:pPr>
            <w:r>
              <w:t>Работа с книгой</w:t>
            </w:r>
          </w:p>
        </w:tc>
        <w:tc>
          <w:tcPr>
            <w:tcW w:w="2160" w:type="dxa"/>
          </w:tcPr>
          <w:p w:rsidR="007E6EE1" w:rsidRPr="007E6EE1" w:rsidRDefault="007E6EE1" w:rsidP="00B242B6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573A7A">
        <w:tc>
          <w:tcPr>
            <w:tcW w:w="959" w:type="dxa"/>
            <w:shd w:val="clear" w:color="auto" w:fill="auto"/>
          </w:tcPr>
          <w:p w:rsidR="007E6EE1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7E6EE1" w:rsidRPr="002369E9" w:rsidRDefault="007E6EE1" w:rsidP="00A4709D">
            <w:pPr>
              <w:rPr>
                <w:lang w:eastAsia="en-US"/>
              </w:rPr>
            </w:pPr>
            <w:r w:rsidRPr="002369E9">
              <w:rPr>
                <w:lang w:eastAsia="en-US"/>
              </w:rPr>
              <w:t xml:space="preserve">Тема </w:t>
            </w:r>
            <w:r>
              <w:rPr>
                <w:lang w:eastAsia="en-US"/>
              </w:rPr>
              <w:t>2.2</w:t>
            </w:r>
            <w:r w:rsidRPr="002369E9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Агрессивные и ядовитые вещества и меры защиты от них.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E6EE1" w:rsidRDefault="007E6EE1" w:rsidP="00FD3B94"/>
        </w:tc>
        <w:tc>
          <w:tcPr>
            <w:tcW w:w="1980" w:type="dxa"/>
          </w:tcPr>
          <w:p w:rsidR="001F3FD7" w:rsidRDefault="001F3FD7" w:rsidP="001F3FD7">
            <w:pPr>
              <w:jc w:val="center"/>
            </w:pPr>
            <w:r>
              <w:t xml:space="preserve">Комбинированный урок, </w:t>
            </w:r>
          </w:p>
          <w:p w:rsidR="007E6EE1" w:rsidRDefault="001F3FD7" w:rsidP="001F3FD7">
            <w:pPr>
              <w:jc w:val="center"/>
            </w:pPr>
            <w:r>
              <w:t>урок-семинар</w:t>
            </w:r>
          </w:p>
        </w:tc>
        <w:tc>
          <w:tcPr>
            <w:tcW w:w="1620" w:type="dxa"/>
          </w:tcPr>
          <w:p w:rsidR="007E6EE1" w:rsidRDefault="007E6EE1" w:rsidP="00F64679">
            <w:pPr>
              <w:jc w:val="center"/>
            </w:pPr>
            <w:r>
              <w:t>ПР-2</w:t>
            </w:r>
          </w:p>
          <w:p w:rsidR="007E6EE1" w:rsidRDefault="007E6EE1" w:rsidP="00F64679">
            <w:pPr>
              <w:jc w:val="center"/>
            </w:pPr>
          </w:p>
        </w:tc>
        <w:tc>
          <w:tcPr>
            <w:tcW w:w="1467" w:type="dxa"/>
          </w:tcPr>
          <w:p w:rsidR="007E6EE1" w:rsidRDefault="007E6EE1" w:rsidP="005A6A63">
            <w:pPr>
              <w:jc w:val="center"/>
            </w:pPr>
          </w:p>
        </w:tc>
        <w:tc>
          <w:tcPr>
            <w:tcW w:w="1800" w:type="dxa"/>
          </w:tcPr>
          <w:p w:rsidR="007E6EE1" w:rsidRPr="00235F3A" w:rsidRDefault="007E6EE1" w:rsidP="00A4709D">
            <w:pPr>
              <w:ind w:left="-108"/>
              <w:jc w:val="center"/>
              <w:rPr>
                <w:lang w:val="kk-KZ"/>
              </w:rPr>
            </w:pPr>
            <w:r>
              <w:t>Составление опорного конспекта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2160" w:type="dxa"/>
          </w:tcPr>
          <w:p w:rsidR="007E6EE1" w:rsidRPr="007E6EE1" w:rsidRDefault="007E6EE1" w:rsidP="00B242B6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7E6EE1">
        <w:trPr>
          <w:trHeight w:val="480"/>
        </w:trPr>
        <w:tc>
          <w:tcPr>
            <w:tcW w:w="959" w:type="dxa"/>
            <w:shd w:val="clear" w:color="auto" w:fill="auto"/>
          </w:tcPr>
          <w:p w:rsidR="007E6EE1" w:rsidRPr="00E4613D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7E6EE1" w:rsidRPr="002369E9" w:rsidRDefault="007E6EE1" w:rsidP="00A4709D">
            <w:pPr>
              <w:rPr>
                <w:lang w:eastAsia="en-US"/>
              </w:rPr>
            </w:pPr>
            <w:r w:rsidRPr="002369E9">
              <w:rPr>
                <w:lang w:eastAsia="en-US"/>
              </w:rPr>
              <w:t xml:space="preserve">Тема </w:t>
            </w:r>
            <w:r>
              <w:rPr>
                <w:lang w:eastAsia="en-US"/>
              </w:rPr>
              <w:t>2.3</w:t>
            </w:r>
            <w:r w:rsidRPr="002369E9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Производственный шум, ультразвук, вибрация и </w:t>
            </w:r>
            <w:r>
              <w:rPr>
                <w:lang w:eastAsia="en-US"/>
              </w:rPr>
              <w:lastRenderedPageBreak/>
              <w:t>нормализация их параметров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2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E6EE1" w:rsidRDefault="007E6EE1" w:rsidP="00FD3B94"/>
        </w:tc>
        <w:tc>
          <w:tcPr>
            <w:tcW w:w="1980" w:type="dxa"/>
          </w:tcPr>
          <w:p w:rsidR="001F3FD7" w:rsidRDefault="001F3FD7" w:rsidP="001F3FD7">
            <w:pPr>
              <w:jc w:val="center"/>
            </w:pPr>
            <w:r>
              <w:t xml:space="preserve">Комбинированный урок, </w:t>
            </w:r>
          </w:p>
          <w:p w:rsidR="007E6EE1" w:rsidRPr="00780B27" w:rsidRDefault="001F3FD7" w:rsidP="001F3FD7">
            <w:pPr>
              <w:jc w:val="center"/>
              <w:rPr>
                <w:color w:val="auto"/>
              </w:rPr>
            </w:pPr>
            <w:r>
              <w:t>урок-семинар</w:t>
            </w:r>
          </w:p>
        </w:tc>
        <w:tc>
          <w:tcPr>
            <w:tcW w:w="1620" w:type="dxa"/>
          </w:tcPr>
          <w:p w:rsidR="007E6EE1" w:rsidRDefault="001F3FD7" w:rsidP="00F64679">
            <w:pPr>
              <w:jc w:val="center"/>
            </w:pPr>
            <w:r>
              <w:t>ПР-1</w:t>
            </w:r>
          </w:p>
        </w:tc>
        <w:tc>
          <w:tcPr>
            <w:tcW w:w="1467" w:type="dxa"/>
          </w:tcPr>
          <w:p w:rsidR="007E6EE1" w:rsidRDefault="007E6EE1" w:rsidP="00F64679">
            <w:pPr>
              <w:jc w:val="center"/>
            </w:pPr>
          </w:p>
        </w:tc>
        <w:tc>
          <w:tcPr>
            <w:tcW w:w="1800" w:type="dxa"/>
          </w:tcPr>
          <w:p w:rsidR="007E6EE1" w:rsidRDefault="007E6EE1" w:rsidP="00F64679">
            <w:pPr>
              <w:ind w:left="-108"/>
              <w:jc w:val="center"/>
            </w:pPr>
            <w:r>
              <w:t>Работа с книгой</w:t>
            </w:r>
          </w:p>
        </w:tc>
        <w:tc>
          <w:tcPr>
            <w:tcW w:w="2160" w:type="dxa"/>
          </w:tcPr>
          <w:p w:rsidR="007E6EE1" w:rsidRPr="00A20FBC" w:rsidRDefault="007E6EE1" w:rsidP="007E6EE1">
            <w:pPr>
              <w:jc w:val="center"/>
              <w:rPr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7E6EE1">
        <w:trPr>
          <w:trHeight w:val="978"/>
        </w:trPr>
        <w:tc>
          <w:tcPr>
            <w:tcW w:w="959" w:type="dxa"/>
            <w:shd w:val="clear" w:color="auto" w:fill="auto"/>
          </w:tcPr>
          <w:p w:rsidR="007E6EE1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6</w:t>
            </w:r>
          </w:p>
        </w:tc>
        <w:tc>
          <w:tcPr>
            <w:tcW w:w="2977" w:type="dxa"/>
            <w:shd w:val="clear" w:color="auto" w:fill="auto"/>
          </w:tcPr>
          <w:p w:rsidR="007E6EE1" w:rsidRPr="002369E9" w:rsidRDefault="007E6EE1" w:rsidP="00A4709D">
            <w:r w:rsidRPr="002369E9">
              <w:rPr>
                <w:lang w:eastAsia="en-US"/>
              </w:rPr>
              <w:t xml:space="preserve">Тема </w:t>
            </w:r>
            <w:r>
              <w:rPr>
                <w:lang w:eastAsia="en-US"/>
              </w:rPr>
              <w:t>2.4</w:t>
            </w:r>
            <w:r w:rsidRPr="002369E9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>
              <w:t>Производственное освещение и его нормализация.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E6EE1" w:rsidRDefault="007E6EE1" w:rsidP="00FD3B94"/>
        </w:tc>
        <w:tc>
          <w:tcPr>
            <w:tcW w:w="1980" w:type="dxa"/>
          </w:tcPr>
          <w:p w:rsidR="001F3FD7" w:rsidRDefault="001F3FD7" w:rsidP="001F3FD7">
            <w:pPr>
              <w:jc w:val="center"/>
            </w:pPr>
            <w:r>
              <w:t xml:space="preserve">Комбинированный урок, </w:t>
            </w:r>
          </w:p>
          <w:p w:rsidR="007E6EE1" w:rsidRPr="00780B27" w:rsidRDefault="001F3FD7" w:rsidP="001F3FD7">
            <w:pPr>
              <w:jc w:val="center"/>
              <w:rPr>
                <w:color w:val="auto"/>
              </w:rPr>
            </w:pPr>
            <w:r>
              <w:t>урок-семинар</w:t>
            </w:r>
          </w:p>
        </w:tc>
        <w:tc>
          <w:tcPr>
            <w:tcW w:w="1620" w:type="dxa"/>
          </w:tcPr>
          <w:p w:rsidR="007E6EE1" w:rsidRDefault="001F3FD7" w:rsidP="00F64679">
            <w:pPr>
              <w:jc w:val="center"/>
            </w:pPr>
            <w:r>
              <w:t>ПР-1</w:t>
            </w:r>
          </w:p>
        </w:tc>
        <w:tc>
          <w:tcPr>
            <w:tcW w:w="1467" w:type="dxa"/>
          </w:tcPr>
          <w:p w:rsidR="007E6EE1" w:rsidRDefault="007E6EE1" w:rsidP="00F64679">
            <w:pPr>
              <w:jc w:val="center"/>
            </w:pPr>
          </w:p>
        </w:tc>
        <w:tc>
          <w:tcPr>
            <w:tcW w:w="1800" w:type="dxa"/>
          </w:tcPr>
          <w:p w:rsidR="007E6EE1" w:rsidRDefault="007E6EE1" w:rsidP="00F64679">
            <w:pPr>
              <w:ind w:left="-108"/>
              <w:jc w:val="center"/>
            </w:pPr>
            <w:r>
              <w:t>Работа с книгой</w:t>
            </w:r>
          </w:p>
        </w:tc>
        <w:tc>
          <w:tcPr>
            <w:tcW w:w="2160" w:type="dxa"/>
          </w:tcPr>
          <w:p w:rsidR="007E6EE1" w:rsidRPr="007E6EE1" w:rsidRDefault="007E6EE1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7E6EE1">
        <w:trPr>
          <w:trHeight w:val="160"/>
        </w:trPr>
        <w:tc>
          <w:tcPr>
            <w:tcW w:w="959" w:type="dxa"/>
            <w:shd w:val="clear" w:color="auto" w:fill="auto"/>
          </w:tcPr>
          <w:p w:rsidR="007E6EE1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7E6EE1" w:rsidRPr="002369E9" w:rsidRDefault="007E6EE1" w:rsidP="00A4709D">
            <w:pPr>
              <w:rPr>
                <w:lang w:eastAsia="en-US"/>
              </w:rPr>
            </w:pPr>
            <w:r w:rsidRPr="00E4347A">
              <w:rPr>
                <w:b/>
                <w:lang w:eastAsia="en-US"/>
              </w:rPr>
              <w:t>Тема  2.</w:t>
            </w:r>
            <w:r>
              <w:rPr>
                <w:b/>
                <w:lang w:eastAsia="en-US"/>
              </w:rPr>
              <w:t>5</w:t>
            </w:r>
            <w:r w:rsidRPr="002369E9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Расчеты искусственного освещения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E6EE1" w:rsidRDefault="007E6EE1" w:rsidP="00FD3B94"/>
        </w:tc>
        <w:tc>
          <w:tcPr>
            <w:tcW w:w="1980" w:type="dxa"/>
          </w:tcPr>
          <w:p w:rsidR="007E6EE1" w:rsidRPr="00780B27" w:rsidRDefault="007E6EE1" w:rsidP="00FD3B94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>енствования знаний, урок практических работ</w:t>
            </w:r>
          </w:p>
        </w:tc>
        <w:tc>
          <w:tcPr>
            <w:tcW w:w="1620" w:type="dxa"/>
          </w:tcPr>
          <w:p w:rsidR="001F3FD7" w:rsidRDefault="001F3FD7" w:rsidP="00F64679">
            <w:pPr>
              <w:jc w:val="center"/>
            </w:pPr>
            <w:r>
              <w:t>ПР-1</w:t>
            </w:r>
          </w:p>
          <w:p w:rsidR="001F3FD7" w:rsidRDefault="001F3FD7" w:rsidP="001F3FD7">
            <w:pPr>
              <w:jc w:val="center"/>
            </w:pPr>
            <w:r>
              <w:t>СЛ-4</w:t>
            </w:r>
          </w:p>
        </w:tc>
        <w:tc>
          <w:tcPr>
            <w:tcW w:w="1467" w:type="dxa"/>
          </w:tcPr>
          <w:p w:rsidR="007E6EE1" w:rsidRDefault="007E6EE1" w:rsidP="00F64679">
            <w:pPr>
              <w:jc w:val="center"/>
            </w:pPr>
            <w:r>
              <w:t>ИК-1</w:t>
            </w:r>
          </w:p>
        </w:tc>
        <w:tc>
          <w:tcPr>
            <w:tcW w:w="1800" w:type="dxa"/>
          </w:tcPr>
          <w:p w:rsidR="007E6EE1" w:rsidRDefault="007E6EE1" w:rsidP="00F64679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7E6EE1" w:rsidRPr="00A20FBC" w:rsidRDefault="007E6EE1" w:rsidP="00A4709D">
            <w:pPr>
              <w:jc w:val="center"/>
              <w:rPr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7E6EE1">
        <w:trPr>
          <w:trHeight w:val="1849"/>
        </w:trPr>
        <w:tc>
          <w:tcPr>
            <w:tcW w:w="959" w:type="dxa"/>
            <w:shd w:val="clear" w:color="auto" w:fill="auto"/>
          </w:tcPr>
          <w:p w:rsidR="007E6EE1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7E6EE1" w:rsidRPr="00E4347A" w:rsidRDefault="007E6EE1" w:rsidP="00A4709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2.6</w:t>
            </w:r>
            <w:r w:rsidRPr="00E4347A">
              <w:rPr>
                <w:b/>
                <w:lang w:eastAsia="en-US"/>
              </w:rPr>
              <w:t>.</w:t>
            </w:r>
            <w:r>
              <w:rPr>
                <w:lang w:eastAsia="en-US"/>
              </w:rPr>
              <w:t xml:space="preserve"> Безопасность труда при ремонте  машин и оборудований 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E6EE1" w:rsidRDefault="007E6EE1" w:rsidP="00FD3B94"/>
        </w:tc>
        <w:tc>
          <w:tcPr>
            <w:tcW w:w="1980" w:type="dxa"/>
          </w:tcPr>
          <w:p w:rsidR="007E6EE1" w:rsidRPr="00780B27" w:rsidRDefault="007E6EE1" w:rsidP="00A4709D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>енствования знаний, урок практических работ</w:t>
            </w:r>
          </w:p>
        </w:tc>
        <w:tc>
          <w:tcPr>
            <w:tcW w:w="1620" w:type="dxa"/>
          </w:tcPr>
          <w:p w:rsidR="007E6EE1" w:rsidRDefault="008A23F4" w:rsidP="00A4709D">
            <w:pPr>
              <w:jc w:val="center"/>
            </w:pPr>
            <w:r>
              <w:t>СП - 2</w:t>
            </w:r>
          </w:p>
        </w:tc>
        <w:tc>
          <w:tcPr>
            <w:tcW w:w="1467" w:type="dxa"/>
          </w:tcPr>
          <w:p w:rsidR="007E6EE1" w:rsidRDefault="007E6EE1" w:rsidP="00A4709D">
            <w:pPr>
              <w:jc w:val="center"/>
            </w:pPr>
            <w:r>
              <w:t>ИК-2</w:t>
            </w:r>
          </w:p>
        </w:tc>
        <w:tc>
          <w:tcPr>
            <w:tcW w:w="1800" w:type="dxa"/>
          </w:tcPr>
          <w:p w:rsidR="007E6EE1" w:rsidRDefault="007E6EE1" w:rsidP="00A4709D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7E6EE1" w:rsidRPr="007E6EE1" w:rsidRDefault="007E6EE1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7E6EE1">
        <w:trPr>
          <w:trHeight w:val="160"/>
        </w:trPr>
        <w:tc>
          <w:tcPr>
            <w:tcW w:w="959" w:type="dxa"/>
            <w:shd w:val="clear" w:color="auto" w:fill="auto"/>
          </w:tcPr>
          <w:p w:rsidR="007E6EE1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7E6EE1" w:rsidRDefault="007E6EE1" w:rsidP="00A4709D">
            <w:pPr>
              <w:rPr>
                <w:b/>
                <w:lang w:eastAsia="en-US"/>
              </w:rPr>
            </w:pPr>
            <w:r w:rsidRPr="00E4347A">
              <w:rPr>
                <w:b/>
                <w:lang w:eastAsia="en-US"/>
              </w:rPr>
              <w:t>Тема 2.</w:t>
            </w:r>
            <w:r>
              <w:rPr>
                <w:b/>
                <w:lang w:eastAsia="en-US"/>
              </w:rPr>
              <w:t>7</w:t>
            </w:r>
            <w:r w:rsidRPr="00E4347A">
              <w:rPr>
                <w:b/>
                <w:lang w:eastAsia="en-US"/>
              </w:rPr>
              <w:t xml:space="preserve">. </w:t>
            </w:r>
            <w:r>
              <w:rPr>
                <w:lang w:eastAsia="en-US"/>
              </w:rPr>
              <w:t>Безопасность труда при техническом обслуживании  машин и оборудований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7E6EE1" w:rsidRDefault="007E6EE1" w:rsidP="00FD3B94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7E6EE1" w:rsidRDefault="007E6EE1" w:rsidP="00FD3B94"/>
        </w:tc>
        <w:tc>
          <w:tcPr>
            <w:tcW w:w="1980" w:type="dxa"/>
          </w:tcPr>
          <w:p w:rsidR="007E6EE1" w:rsidRPr="00780B27" w:rsidRDefault="007E6EE1" w:rsidP="00A4709D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>енствования знаний, урок практических работ</w:t>
            </w:r>
          </w:p>
        </w:tc>
        <w:tc>
          <w:tcPr>
            <w:tcW w:w="1620" w:type="dxa"/>
          </w:tcPr>
          <w:p w:rsidR="007E6EE1" w:rsidRDefault="008A23F4" w:rsidP="00A4709D">
            <w:pPr>
              <w:jc w:val="center"/>
            </w:pPr>
            <w:r>
              <w:t>СП - 2</w:t>
            </w:r>
          </w:p>
        </w:tc>
        <w:tc>
          <w:tcPr>
            <w:tcW w:w="1467" w:type="dxa"/>
          </w:tcPr>
          <w:p w:rsidR="007E6EE1" w:rsidRDefault="007E6EE1" w:rsidP="00A4709D">
            <w:pPr>
              <w:jc w:val="center"/>
            </w:pPr>
            <w:r>
              <w:t>ИК-3</w:t>
            </w:r>
          </w:p>
        </w:tc>
        <w:tc>
          <w:tcPr>
            <w:tcW w:w="1800" w:type="dxa"/>
          </w:tcPr>
          <w:p w:rsidR="007E6EE1" w:rsidRDefault="007E6EE1" w:rsidP="00A4709D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7E6EE1" w:rsidRPr="007E6EE1" w:rsidRDefault="007E6EE1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E358E3">
        <w:trPr>
          <w:trHeight w:val="283"/>
        </w:trPr>
        <w:tc>
          <w:tcPr>
            <w:tcW w:w="15123" w:type="dxa"/>
            <w:gridSpan w:val="10"/>
            <w:shd w:val="clear" w:color="auto" w:fill="auto"/>
          </w:tcPr>
          <w:p w:rsidR="007E6EE1" w:rsidRPr="007E6EE1" w:rsidRDefault="00E358E3" w:rsidP="00A4709D">
            <w:pPr>
              <w:jc w:val="center"/>
              <w:rPr>
                <w:color w:val="FF0000"/>
                <w:lang w:val="kk-KZ"/>
              </w:rPr>
            </w:pPr>
            <w:r w:rsidRPr="00E4347A">
              <w:rPr>
                <w:b/>
                <w:color w:val="auto"/>
              </w:rPr>
              <w:t>Раздел 3. Техника безопасности</w:t>
            </w:r>
          </w:p>
        </w:tc>
      </w:tr>
      <w:tr w:rsidR="00E358E3" w:rsidTr="00E358E3">
        <w:trPr>
          <w:trHeight w:val="302"/>
        </w:trPr>
        <w:tc>
          <w:tcPr>
            <w:tcW w:w="959" w:type="dxa"/>
            <w:shd w:val="clear" w:color="auto" w:fill="auto"/>
          </w:tcPr>
          <w:p w:rsidR="00E358E3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:rsidR="00E358E3" w:rsidRPr="00E4347A" w:rsidRDefault="00E358E3" w:rsidP="00A4709D">
            <w:pPr>
              <w:rPr>
                <w:lang w:eastAsia="en-US"/>
              </w:rPr>
            </w:pPr>
            <w:r w:rsidRPr="00E4347A">
              <w:rPr>
                <w:lang w:eastAsia="en-US"/>
              </w:rPr>
              <w:t>Тема 3.1. Техника безопасности, ее значение и задачи.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E358E3" w:rsidRDefault="00E358E3" w:rsidP="00A4709D"/>
        </w:tc>
        <w:tc>
          <w:tcPr>
            <w:tcW w:w="1980" w:type="dxa"/>
          </w:tcPr>
          <w:p w:rsidR="00E358E3" w:rsidRPr="00B86625" w:rsidRDefault="008A23F4" w:rsidP="00A4709D">
            <w:pPr>
              <w:jc w:val="center"/>
              <w:rPr>
                <w:color w:val="auto"/>
              </w:rPr>
            </w:pPr>
            <w:r>
              <w:t>Урок изучения нового материала,   урок-лекция</w:t>
            </w:r>
          </w:p>
        </w:tc>
        <w:tc>
          <w:tcPr>
            <w:tcW w:w="1620" w:type="dxa"/>
          </w:tcPr>
          <w:p w:rsidR="00E358E3" w:rsidRDefault="008A23F4" w:rsidP="00A4709D">
            <w:pPr>
              <w:jc w:val="center"/>
            </w:pPr>
            <w:r>
              <w:t>ПР-1,2</w:t>
            </w:r>
          </w:p>
          <w:p w:rsidR="008A23F4" w:rsidRDefault="008A23F4" w:rsidP="00A4709D">
            <w:pPr>
              <w:jc w:val="center"/>
            </w:pPr>
            <w:r>
              <w:t>СП-2</w:t>
            </w:r>
          </w:p>
          <w:p w:rsidR="008A23F4" w:rsidRDefault="008A23F4" w:rsidP="00A4709D">
            <w:pPr>
              <w:jc w:val="center"/>
            </w:pPr>
            <w:r>
              <w:t>СЛ-3</w:t>
            </w:r>
          </w:p>
        </w:tc>
        <w:tc>
          <w:tcPr>
            <w:tcW w:w="1467" w:type="dxa"/>
          </w:tcPr>
          <w:p w:rsidR="00E358E3" w:rsidRDefault="00E358E3" w:rsidP="00A4709D">
            <w:pPr>
              <w:jc w:val="center"/>
            </w:pPr>
            <w:r>
              <w:t>П-1</w:t>
            </w:r>
          </w:p>
        </w:tc>
        <w:tc>
          <w:tcPr>
            <w:tcW w:w="1800" w:type="dxa"/>
          </w:tcPr>
          <w:p w:rsidR="00E358E3" w:rsidRPr="00235F3A" w:rsidRDefault="008A23F4" w:rsidP="00A4709D">
            <w:pPr>
              <w:ind w:left="-108"/>
              <w:jc w:val="center"/>
              <w:rPr>
                <w:lang w:val="kk-KZ"/>
              </w:rPr>
            </w:pPr>
            <w:r>
              <w:t>Составление опорного конспекта</w:t>
            </w:r>
            <w:r w:rsidR="00E358E3">
              <w:rPr>
                <w:lang w:val="kk-KZ"/>
              </w:rPr>
              <w:t xml:space="preserve"> </w:t>
            </w:r>
          </w:p>
        </w:tc>
        <w:tc>
          <w:tcPr>
            <w:tcW w:w="2160" w:type="dxa"/>
          </w:tcPr>
          <w:p w:rsidR="00E358E3" w:rsidRPr="007D1E37" w:rsidRDefault="00E358E3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 xml:space="preserve">Д-1. Глава 3 </w:t>
            </w:r>
          </w:p>
          <w:p w:rsidR="00E358E3" w:rsidRPr="007D1E37" w:rsidRDefault="00E358E3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>стр. 33</w:t>
            </w:r>
          </w:p>
        </w:tc>
      </w:tr>
      <w:tr w:rsidR="00E358E3" w:rsidTr="00E358E3">
        <w:trPr>
          <w:trHeight w:val="1262"/>
        </w:trPr>
        <w:tc>
          <w:tcPr>
            <w:tcW w:w="959" w:type="dxa"/>
            <w:shd w:val="clear" w:color="auto" w:fill="auto"/>
          </w:tcPr>
          <w:p w:rsidR="00E358E3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11</w:t>
            </w:r>
          </w:p>
        </w:tc>
        <w:tc>
          <w:tcPr>
            <w:tcW w:w="2977" w:type="dxa"/>
            <w:shd w:val="clear" w:color="auto" w:fill="auto"/>
          </w:tcPr>
          <w:p w:rsidR="00E358E3" w:rsidRPr="00E4347A" w:rsidRDefault="00E358E3" w:rsidP="00A4709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Тема 3.2. </w:t>
            </w:r>
            <w:r w:rsidRPr="00DE5715">
              <w:rPr>
                <w:lang w:eastAsia="en-US"/>
              </w:rPr>
              <w:t>Безопасность труда при ремонте, техническом обслуживании машин и оборудований</w:t>
            </w: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E358E3" w:rsidRDefault="00E358E3" w:rsidP="00A4709D"/>
        </w:tc>
        <w:tc>
          <w:tcPr>
            <w:tcW w:w="1980" w:type="dxa"/>
          </w:tcPr>
          <w:p w:rsidR="00E358E3" w:rsidRDefault="00E358E3" w:rsidP="00A4709D">
            <w:pPr>
              <w:jc w:val="center"/>
            </w:pPr>
            <w:r>
              <w:t xml:space="preserve">Комбинированный урок, </w:t>
            </w:r>
          </w:p>
          <w:p w:rsidR="00E358E3" w:rsidRPr="00B86625" w:rsidRDefault="00E358E3" w:rsidP="00A4709D">
            <w:pPr>
              <w:jc w:val="center"/>
              <w:rPr>
                <w:color w:val="auto"/>
              </w:rPr>
            </w:pPr>
            <w:r>
              <w:t>урок-семинар</w:t>
            </w:r>
          </w:p>
        </w:tc>
        <w:tc>
          <w:tcPr>
            <w:tcW w:w="1620" w:type="dxa"/>
          </w:tcPr>
          <w:p w:rsidR="00E358E3" w:rsidRDefault="008A23F4" w:rsidP="00A4709D">
            <w:pPr>
              <w:jc w:val="center"/>
            </w:pPr>
            <w:r>
              <w:t>СЛ-3</w:t>
            </w:r>
          </w:p>
        </w:tc>
        <w:tc>
          <w:tcPr>
            <w:tcW w:w="1467" w:type="dxa"/>
          </w:tcPr>
          <w:p w:rsidR="00E358E3" w:rsidRDefault="00E358E3" w:rsidP="00A4709D">
            <w:pPr>
              <w:jc w:val="center"/>
            </w:pPr>
            <w:r>
              <w:t>П-1</w:t>
            </w:r>
          </w:p>
        </w:tc>
        <w:tc>
          <w:tcPr>
            <w:tcW w:w="1800" w:type="dxa"/>
          </w:tcPr>
          <w:p w:rsidR="00E358E3" w:rsidRPr="00235F3A" w:rsidRDefault="00E358E3" w:rsidP="00A4709D">
            <w:pPr>
              <w:ind w:left="-108"/>
              <w:jc w:val="center"/>
              <w:rPr>
                <w:lang w:val="kk-KZ"/>
              </w:rPr>
            </w:pPr>
            <w:r>
              <w:t>Работа с книгой</w:t>
            </w:r>
          </w:p>
        </w:tc>
        <w:tc>
          <w:tcPr>
            <w:tcW w:w="2160" w:type="dxa"/>
          </w:tcPr>
          <w:p w:rsidR="00E358E3" w:rsidRPr="007D1E37" w:rsidRDefault="00E358E3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 xml:space="preserve">Д-1. Глава 3 </w:t>
            </w:r>
          </w:p>
          <w:p w:rsidR="00E358E3" w:rsidRPr="007D1E37" w:rsidRDefault="00E358E3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>стр. 33</w:t>
            </w:r>
          </w:p>
        </w:tc>
      </w:tr>
      <w:tr w:rsidR="00E358E3" w:rsidTr="00E358E3">
        <w:trPr>
          <w:trHeight w:val="180"/>
        </w:trPr>
        <w:tc>
          <w:tcPr>
            <w:tcW w:w="959" w:type="dxa"/>
            <w:shd w:val="clear" w:color="auto" w:fill="auto"/>
          </w:tcPr>
          <w:p w:rsidR="00E358E3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2977" w:type="dxa"/>
            <w:shd w:val="clear" w:color="auto" w:fill="auto"/>
          </w:tcPr>
          <w:p w:rsidR="00E358E3" w:rsidRDefault="00E358E3" w:rsidP="00A4709D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3.3</w:t>
            </w:r>
            <w:r w:rsidRPr="00DE5715">
              <w:rPr>
                <w:b/>
                <w:lang w:eastAsia="en-US"/>
              </w:rPr>
              <w:t>.</w:t>
            </w:r>
            <w:r w:rsidRPr="00DE5715">
              <w:rPr>
                <w:lang w:eastAsia="en-US"/>
              </w:rPr>
              <w:t xml:space="preserve"> Расследование и учет несчастных случаев</w:t>
            </w: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E358E3" w:rsidRDefault="00E358E3" w:rsidP="00A4709D"/>
        </w:tc>
        <w:tc>
          <w:tcPr>
            <w:tcW w:w="1980" w:type="dxa"/>
          </w:tcPr>
          <w:p w:rsidR="00E358E3" w:rsidRPr="00780B27" w:rsidRDefault="00E358E3" w:rsidP="00A4709D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>енствования знаний, урок практических работ</w:t>
            </w:r>
          </w:p>
        </w:tc>
        <w:tc>
          <w:tcPr>
            <w:tcW w:w="1620" w:type="dxa"/>
          </w:tcPr>
          <w:p w:rsidR="00E358E3" w:rsidRDefault="00E358E3" w:rsidP="00A4709D">
            <w:pPr>
              <w:jc w:val="center"/>
            </w:pPr>
          </w:p>
        </w:tc>
        <w:tc>
          <w:tcPr>
            <w:tcW w:w="1467" w:type="dxa"/>
          </w:tcPr>
          <w:p w:rsidR="00E358E3" w:rsidRDefault="00E358E3" w:rsidP="00A4709D">
            <w:pPr>
              <w:jc w:val="center"/>
            </w:pPr>
            <w:r>
              <w:t>ИК-4</w:t>
            </w:r>
          </w:p>
        </w:tc>
        <w:tc>
          <w:tcPr>
            <w:tcW w:w="1800" w:type="dxa"/>
          </w:tcPr>
          <w:p w:rsidR="00E358E3" w:rsidRDefault="00E358E3" w:rsidP="00A4709D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E358E3" w:rsidRPr="007E6EE1" w:rsidRDefault="00E358E3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E358E3" w:rsidTr="00543003">
        <w:trPr>
          <w:trHeight w:val="142"/>
        </w:trPr>
        <w:tc>
          <w:tcPr>
            <w:tcW w:w="15123" w:type="dxa"/>
            <w:gridSpan w:val="10"/>
            <w:shd w:val="clear" w:color="auto" w:fill="auto"/>
          </w:tcPr>
          <w:p w:rsidR="00E358E3" w:rsidRPr="007D1E37" w:rsidRDefault="00E358E3" w:rsidP="00A4709D">
            <w:pPr>
              <w:jc w:val="center"/>
              <w:rPr>
                <w:color w:val="FF0000"/>
                <w:lang w:val="kk-KZ"/>
              </w:rPr>
            </w:pPr>
            <w:r>
              <w:rPr>
                <w:b/>
                <w:color w:val="auto"/>
              </w:rPr>
              <w:t>Раздел 4</w:t>
            </w:r>
            <w:r w:rsidRPr="00E4347A">
              <w:rPr>
                <w:b/>
                <w:color w:val="auto"/>
              </w:rPr>
              <w:t xml:space="preserve">. </w:t>
            </w:r>
            <w:r>
              <w:rPr>
                <w:b/>
                <w:color w:val="auto"/>
              </w:rPr>
              <w:t>Организация работ по охране труда</w:t>
            </w:r>
          </w:p>
        </w:tc>
      </w:tr>
      <w:tr w:rsidR="008A23F4" w:rsidTr="00E358E3">
        <w:trPr>
          <w:trHeight w:val="161"/>
        </w:trPr>
        <w:tc>
          <w:tcPr>
            <w:tcW w:w="959" w:type="dxa"/>
            <w:shd w:val="clear" w:color="auto" w:fill="auto"/>
          </w:tcPr>
          <w:p w:rsidR="008A23F4" w:rsidRDefault="008A23F4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2977" w:type="dxa"/>
            <w:shd w:val="clear" w:color="auto" w:fill="auto"/>
          </w:tcPr>
          <w:p w:rsidR="008A23F4" w:rsidRDefault="008A23F4" w:rsidP="00A4709D">
            <w:pPr>
              <w:rPr>
                <w:b/>
                <w:color w:val="auto"/>
              </w:rPr>
            </w:pPr>
            <w:r w:rsidRPr="00DE5715">
              <w:rPr>
                <w:lang w:eastAsia="en-US"/>
              </w:rPr>
              <w:t>Тема 4.1. Общие сведения и характеристика сельскохозяйственных объектов по пожарной безопасности</w:t>
            </w: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8A23F4" w:rsidRDefault="008A23F4" w:rsidP="00A4709D"/>
        </w:tc>
        <w:tc>
          <w:tcPr>
            <w:tcW w:w="1980" w:type="dxa"/>
          </w:tcPr>
          <w:p w:rsidR="008A23F4" w:rsidRPr="00B86625" w:rsidRDefault="008A23F4" w:rsidP="00A4709D">
            <w:pPr>
              <w:jc w:val="center"/>
              <w:rPr>
                <w:color w:val="auto"/>
              </w:rPr>
            </w:pPr>
            <w:r>
              <w:t>Урок изучения нового материала,   урок-лекция</w:t>
            </w:r>
          </w:p>
        </w:tc>
        <w:tc>
          <w:tcPr>
            <w:tcW w:w="1620" w:type="dxa"/>
          </w:tcPr>
          <w:p w:rsidR="008A23F4" w:rsidRDefault="008A23F4" w:rsidP="00A4709D">
            <w:pPr>
              <w:jc w:val="center"/>
            </w:pPr>
            <w:r>
              <w:t>ПР-1</w:t>
            </w:r>
          </w:p>
          <w:p w:rsidR="008A23F4" w:rsidRDefault="008A23F4" w:rsidP="00A4709D">
            <w:pPr>
              <w:jc w:val="center"/>
            </w:pPr>
            <w:r>
              <w:t>СП-2</w:t>
            </w:r>
          </w:p>
          <w:p w:rsidR="008A23F4" w:rsidRDefault="008A23F4" w:rsidP="00A4709D">
            <w:pPr>
              <w:jc w:val="center"/>
            </w:pPr>
            <w:r>
              <w:t>СЛ-3</w:t>
            </w:r>
          </w:p>
        </w:tc>
        <w:tc>
          <w:tcPr>
            <w:tcW w:w="1467" w:type="dxa"/>
          </w:tcPr>
          <w:p w:rsidR="008A23F4" w:rsidRDefault="008A23F4" w:rsidP="00A4709D">
            <w:pPr>
              <w:jc w:val="center"/>
            </w:pPr>
          </w:p>
        </w:tc>
        <w:tc>
          <w:tcPr>
            <w:tcW w:w="1800" w:type="dxa"/>
          </w:tcPr>
          <w:p w:rsidR="008A23F4" w:rsidRPr="00235F3A" w:rsidRDefault="008A23F4" w:rsidP="00A4709D">
            <w:pPr>
              <w:ind w:left="-108"/>
              <w:jc w:val="center"/>
              <w:rPr>
                <w:lang w:val="kk-KZ"/>
              </w:rPr>
            </w:pPr>
            <w:r>
              <w:t>Составление опорного конспекта</w:t>
            </w:r>
            <w:r>
              <w:rPr>
                <w:lang w:val="kk-KZ"/>
              </w:rPr>
              <w:t xml:space="preserve"> </w:t>
            </w:r>
          </w:p>
        </w:tc>
        <w:tc>
          <w:tcPr>
            <w:tcW w:w="2160" w:type="dxa"/>
          </w:tcPr>
          <w:p w:rsidR="008A23F4" w:rsidRPr="007D1E37" w:rsidRDefault="008A23F4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 xml:space="preserve">Д-1. Глава 3 </w:t>
            </w:r>
          </w:p>
          <w:p w:rsidR="008A23F4" w:rsidRPr="007D1E37" w:rsidRDefault="008A23F4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>стр. 33</w:t>
            </w:r>
          </w:p>
        </w:tc>
      </w:tr>
      <w:tr w:rsidR="008A23F4" w:rsidTr="00E358E3">
        <w:trPr>
          <w:trHeight w:val="124"/>
        </w:trPr>
        <w:tc>
          <w:tcPr>
            <w:tcW w:w="959" w:type="dxa"/>
            <w:shd w:val="clear" w:color="auto" w:fill="auto"/>
          </w:tcPr>
          <w:p w:rsidR="008A23F4" w:rsidRDefault="008A23F4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2977" w:type="dxa"/>
            <w:shd w:val="clear" w:color="auto" w:fill="auto"/>
          </w:tcPr>
          <w:p w:rsidR="008A23F4" w:rsidRPr="00DE5715" w:rsidRDefault="008A23F4" w:rsidP="00A4709D">
            <w:pPr>
              <w:rPr>
                <w:lang w:eastAsia="en-US"/>
              </w:rPr>
            </w:pPr>
            <w:r w:rsidRPr="00DE5715">
              <w:rPr>
                <w:lang w:eastAsia="en-US"/>
              </w:rPr>
              <w:t xml:space="preserve">Тема 4.2. Система предупреждения пожаров, </w:t>
            </w:r>
            <w:proofErr w:type="spellStart"/>
            <w:r w:rsidRPr="00DE5715">
              <w:rPr>
                <w:lang w:eastAsia="en-US"/>
              </w:rPr>
              <w:t>огнегасительные</w:t>
            </w:r>
            <w:proofErr w:type="spellEnd"/>
            <w:r w:rsidRPr="00DE5715">
              <w:rPr>
                <w:lang w:eastAsia="en-US"/>
              </w:rPr>
              <w:t xml:space="preserve"> вещества</w:t>
            </w: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8A23F4" w:rsidRDefault="008A23F4" w:rsidP="00A4709D"/>
        </w:tc>
        <w:tc>
          <w:tcPr>
            <w:tcW w:w="1980" w:type="dxa"/>
          </w:tcPr>
          <w:p w:rsidR="008A23F4" w:rsidRDefault="008A23F4" w:rsidP="00A4709D">
            <w:pPr>
              <w:jc w:val="center"/>
            </w:pPr>
            <w:r>
              <w:t xml:space="preserve">Комбинированный урок, </w:t>
            </w:r>
          </w:p>
          <w:p w:rsidR="008A23F4" w:rsidRPr="00B86625" w:rsidRDefault="008A23F4" w:rsidP="00A4709D">
            <w:pPr>
              <w:jc w:val="center"/>
              <w:rPr>
                <w:color w:val="auto"/>
              </w:rPr>
            </w:pPr>
            <w:r>
              <w:t>урок-семинар</w:t>
            </w:r>
          </w:p>
        </w:tc>
        <w:tc>
          <w:tcPr>
            <w:tcW w:w="1620" w:type="dxa"/>
          </w:tcPr>
          <w:p w:rsidR="008A23F4" w:rsidRDefault="008A23F4" w:rsidP="00A4709D">
            <w:pPr>
              <w:jc w:val="center"/>
            </w:pPr>
            <w:r>
              <w:t>СЛ-3</w:t>
            </w:r>
          </w:p>
        </w:tc>
        <w:tc>
          <w:tcPr>
            <w:tcW w:w="1467" w:type="dxa"/>
          </w:tcPr>
          <w:p w:rsidR="008A23F4" w:rsidRDefault="008A23F4" w:rsidP="00A4709D">
            <w:pPr>
              <w:jc w:val="center"/>
            </w:pPr>
          </w:p>
        </w:tc>
        <w:tc>
          <w:tcPr>
            <w:tcW w:w="1800" w:type="dxa"/>
          </w:tcPr>
          <w:p w:rsidR="008A23F4" w:rsidRPr="00235F3A" w:rsidRDefault="008A23F4" w:rsidP="00A4709D">
            <w:pPr>
              <w:ind w:left="-108"/>
              <w:jc w:val="center"/>
              <w:rPr>
                <w:lang w:val="kk-KZ"/>
              </w:rPr>
            </w:pPr>
            <w:r>
              <w:t xml:space="preserve"> Работа с книгой</w:t>
            </w:r>
          </w:p>
        </w:tc>
        <w:tc>
          <w:tcPr>
            <w:tcW w:w="2160" w:type="dxa"/>
          </w:tcPr>
          <w:p w:rsidR="008A23F4" w:rsidRPr="007D1E37" w:rsidRDefault="008A23F4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 xml:space="preserve">Д-1. Глава 3 </w:t>
            </w:r>
          </w:p>
          <w:p w:rsidR="008A23F4" w:rsidRPr="007D1E37" w:rsidRDefault="008A23F4" w:rsidP="00A4709D">
            <w:pPr>
              <w:jc w:val="center"/>
              <w:rPr>
                <w:color w:val="FF0000"/>
                <w:lang w:val="kk-KZ"/>
              </w:rPr>
            </w:pPr>
            <w:r w:rsidRPr="007D1E37">
              <w:rPr>
                <w:color w:val="FF0000"/>
                <w:lang w:val="kk-KZ"/>
              </w:rPr>
              <w:t>стр. 33</w:t>
            </w:r>
          </w:p>
        </w:tc>
      </w:tr>
      <w:tr w:rsidR="008A23F4" w:rsidTr="00E358E3">
        <w:trPr>
          <w:trHeight w:val="124"/>
        </w:trPr>
        <w:tc>
          <w:tcPr>
            <w:tcW w:w="959" w:type="dxa"/>
            <w:shd w:val="clear" w:color="auto" w:fill="auto"/>
          </w:tcPr>
          <w:p w:rsidR="008A23F4" w:rsidRDefault="008A23F4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2977" w:type="dxa"/>
            <w:shd w:val="clear" w:color="auto" w:fill="auto"/>
          </w:tcPr>
          <w:p w:rsidR="008A23F4" w:rsidRPr="00DE5715" w:rsidRDefault="008A23F4" w:rsidP="00E358E3">
            <w:pPr>
              <w:rPr>
                <w:lang w:eastAsia="en-US"/>
              </w:rPr>
            </w:pPr>
            <w:r w:rsidRPr="00E16114">
              <w:rPr>
                <w:b/>
                <w:lang w:eastAsia="en-US"/>
              </w:rPr>
              <w:t>Тема 4.</w:t>
            </w:r>
            <w:r>
              <w:rPr>
                <w:b/>
                <w:lang w:eastAsia="en-US"/>
              </w:rPr>
              <w:t>3</w:t>
            </w:r>
            <w:r w:rsidRPr="00E16114">
              <w:rPr>
                <w:b/>
                <w:lang w:eastAsia="en-US"/>
              </w:rPr>
              <w:t>.</w:t>
            </w:r>
            <w:r w:rsidRPr="00E16114">
              <w:rPr>
                <w:lang w:eastAsia="en-US"/>
              </w:rPr>
              <w:t xml:space="preserve"> Оказание первой помощи при различных травмах</w:t>
            </w:r>
            <w:r>
              <w:rPr>
                <w:lang w:eastAsia="en-US"/>
              </w:rPr>
              <w:t>.</w:t>
            </w: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8A23F4" w:rsidRDefault="008A23F4" w:rsidP="00A4709D"/>
        </w:tc>
        <w:tc>
          <w:tcPr>
            <w:tcW w:w="1980" w:type="dxa"/>
          </w:tcPr>
          <w:p w:rsidR="008A23F4" w:rsidRPr="00780B27" w:rsidRDefault="008A23F4" w:rsidP="00A4709D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>енствования знаний, урок практических работ</w:t>
            </w:r>
          </w:p>
        </w:tc>
        <w:tc>
          <w:tcPr>
            <w:tcW w:w="1620" w:type="dxa"/>
          </w:tcPr>
          <w:p w:rsidR="008A23F4" w:rsidRDefault="008A23F4" w:rsidP="00A4709D">
            <w:pPr>
              <w:jc w:val="center"/>
            </w:pPr>
            <w:r>
              <w:t>ПР-4</w:t>
            </w:r>
          </w:p>
        </w:tc>
        <w:tc>
          <w:tcPr>
            <w:tcW w:w="1467" w:type="dxa"/>
          </w:tcPr>
          <w:p w:rsidR="008A23F4" w:rsidRDefault="008A23F4" w:rsidP="00A4709D">
            <w:pPr>
              <w:jc w:val="center"/>
            </w:pPr>
            <w:r>
              <w:t>ИК-5</w:t>
            </w:r>
          </w:p>
        </w:tc>
        <w:tc>
          <w:tcPr>
            <w:tcW w:w="1800" w:type="dxa"/>
          </w:tcPr>
          <w:p w:rsidR="008A23F4" w:rsidRDefault="008A23F4" w:rsidP="00A4709D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8A23F4" w:rsidRPr="007E6EE1" w:rsidRDefault="008A23F4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8A23F4" w:rsidTr="00E358E3">
        <w:trPr>
          <w:trHeight w:val="116"/>
        </w:trPr>
        <w:tc>
          <w:tcPr>
            <w:tcW w:w="959" w:type="dxa"/>
            <w:shd w:val="clear" w:color="auto" w:fill="auto"/>
          </w:tcPr>
          <w:p w:rsidR="008A23F4" w:rsidRDefault="008A23F4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2977" w:type="dxa"/>
            <w:shd w:val="clear" w:color="auto" w:fill="auto"/>
          </w:tcPr>
          <w:p w:rsidR="008A23F4" w:rsidRPr="008D4259" w:rsidRDefault="008A23F4" w:rsidP="00E358E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4.4</w:t>
            </w:r>
            <w:r w:rsidRPr="00E16114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Требования противопожарной профилактики в зданиях, сооружениях.</w:t>
            </w: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8A23F4" w:rsidRDefault="008A23F4" w:rsidP="00A4709D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8A23F4" w:rsidRDefault="008A23F4" w:rsidP="00A4709D"/>
        </w:tc>
        <w:tc>
          <w:tcPr>
            <w:tcW w:w="1980" w:type="dxa"/>
          </w:tcPr>
          <w:p w:rsidR="008A23F4" w:rsidRPr="00780B27" w:rsidRDefault="008A23F4" w:rsidP="00A4709D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 xml:space="preserve">енствования знаний, урок </w:t>
            </w:r>
            <w:r>
              <w:rPr>
                <w:color w:val="auto"/>
              </w:rPr>
              <w:lastRenderedPageBreak/>
              <w:t>практических работ</w:t>
            </w:r>
          </w:p>
        </w:tc>
        <w:tc>
          <w:tcPr>
            <w:tcW w:w="1620" w:type="dxa"/>
          </w:tcPr>
          <w:p w:rsidR="008A23F4" w:rsidRDefault="008A23F4" w:rsidP="00A4709D">
            <w:pPr>
              <w:jc w:val="center"/>
            </w:pPr>
          </w:p>
        </w:tc>
        <w:tc>
          <w:tcPr>
            <w:tcW w:w="1467" w:type="dxa"/>
          </w:tcPr>
          <w:p w:rsidR="008A23F4" w:rsidRDefault="00D95DA1" w:rsidP="00A4709D">
            <w:pPr>
              <w:jc w:val="center"/>
            </w:pPr>
            <w:r>
              <w:t>ИК-6</w:t>
            </w:r>
          </w:p>
        </w:tc>
        <w:tc>
          <w:tcPr>
            <w:tcW w:w="1800" w:type="dxa"/>
          </w:tcPr>
          <w:p w:rsidR="008A23F4" w:rsidRDefault="008A23F4" w:rsidP="00A4709D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8A23F4" w:rsidRPr="007E6EE1" w:rsidRDefault="008A23F4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D95DA1" w:rsidTr="00E358E3">
        <w:trPr>
          <w:trHeight w:val="569"/>
        </w:trPr>
        <w:tc>
          <w:tcPr>
            <w:tcW w:w="959" w:type="dxa"/>
            <w:shd w:val="clear" w:color="auto" w:fill="auto"/>
          </w:tcPr>
          <w:p w:rsidR="00D95DA1" w:rsidRDefault="00D95DA1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17</w:t>
            </w:r>
          </w:p>
        </w:tc>
        <w:tc>
          <w:tcPr>
            <w:tcW w:w="2977" w:type="dxa"/>
            <w:shd w:val="clear" w:color="auto" w:fill="auto"/>
          </w:tcPr>
          <w:p w:rsidR="00D95DA1" w:rsidRPr="008D4259" w:rsidRDefault="00D95DA1" w:rsidP="00E358E3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Тема 4.5</w:t>
            </w:r>
            <w:r w:rsidRPr="00E16114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 xml:space="preserve"> </w:t>
            </w:r>
            <w:r w:rsidRPr="00F925C7">
              <w:rPr>
                <w:lang w:eastAsia="en-US"/>
              </w:rPr>
              <w:t>Причины, вызывающие пожар</w:t>
            </w:r>
            <w:r>
              <w:rPr>
                <w:lang w:eastAsia="en-US"/>
              </w:rPr>
              <w:t>.</w:t>
            </w:r>
          </w:p>
        </w:tc>
        <w:tc>
          <w:tcPr>
            <w:tcW w:w="540" w:type="dxa"/>
            <w:shd w:val="clear" w:color="auto" w:fill="auto"/>
          </w:tcPr>
          <w:p w:rsidR="00D95DA1" w:rsidRDefault="00D95DA1" w:rsidP="00A4709D">
            <w:pPr>
              <w:rPr>
                <w:lang w:val="kk-KZ"/>
              </w:rPr>
            </w:pPr>
          </w:p>
        </w:tc>
        <w:tc>
          <w:tcPr>
            <w:tcW w:w="540" w:type="dxa"/>
            <w:shd w:val="clear" w:color="auto" w:fill="auto"/>
          </w:tcPr>
          <w:p w:rsidR="00D95DA1" w:rsidRDefault="00D95DA1" w:rsidP="00A4709D">
            <w:pPr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D95DA1" w:rsidRDefault="00D95DA1" w:rsidP="00A4709D"/>
        </w:tc>
        <w:tc>
          <w:tcPr>
            <w:tcW w:w="1980" w:type="dxa"/>
          </w:tcPr>
          <w:p w:rsidR="00D95DA1" w:rsidRPr="00780B27" w:rsidRDefault="00D95DA1" w:rsidP="00A4709D">
            <w:pPr>
              <w:jc w:val="center"/>
              <w:rPr>
                <w:color w:val="auto"/>
              </w:rPr>
            </w:pPr>
            <w:r w:rsidRPr="00B86625">
              <w:rPr>
                <w:color w:val="auto"/>
              </w:rPr>
              <w:t xml:space="preserve">Урок </w:t>
            </w:r>
            <w:r>
              <w:rPr>
                <w:color w:val="auto"/>
              </w:rPr>
              <w:t xml:space="preserve">комплексного </w:t>
            </w:r>
            <w:r w:rsidRPr="00B86625">
              <w:rPr>
                <w:color w:val="auto"/>
              </w:rPr>
              <w:t>применения и соверш</w:t>
            </w:r>
            <w:r>
              <w:rPr>
                <w:color w:val="auto"/>
              </w:rPr>
              <w:t>енствования знаний, урок практических работ</w:t>
            </w:r>
          </w:p>
        </w:tc>
        <w:tc>
          <w:tcPr>
            <w:tcW w:w="1620" w:type="dxa"/>
          </w:tcPr>
          <w:p w:rsidR="00D95DA1" w:rsidRDefault="00D95DA1" w:rsidP="00A4709D">
            <w:pPr>
              <w:jc w:val="center"/>
            </w:pPr>
            <w:r>
              <w:t>ПР-3</w:t>
            </w:r>
          </w:p>
        </w:tc>
        <w:tc>
          <w:tcPr>
            <w:tcW w:w="1467" w:type="dxa"/>
          </w:tcPr>
          <w:p w:rsidR="00D95DA1" w:rsidRDefault="00D95DA1" w:rsidP="00A4709D">
            <w:pPr>
              <w:jc w:val="center"/>
            </w:pPr>
            <w:r>
              <w:t>ИК-7</w:t>
            </w:r>
          </w:p>
        </w:tc>
        <w:tc>
          <w:tcPr>
            <w:tcW w:w="1800" w:type="dxa"/>
          </w:tcPr>
          <w:p w:rsidR="00D95DA1" w:rsidRDefault="00D95DA1" w:rsidP="00A4709D">
            <w:pPr>
              <w:ind w:left="-108"/>
              <w:jc w:val="center"/>
            </w:pPr>
            <w:r>
              <w:rPr>
                <w:lang w:val="kk-KZ"/>
              </w:rPr>
              <w:t>Выполнение практической работы</w:t>
            </w:r>
          </w:p>
        </w:tc>
        <w:tc>
          <w:tcPr>
            <w:tcW w:w="2160" w:type="dxa"/>
          </w:tcPr>
          <w:p w:rsidR="00D95DA1" w:rsidRPr="007E6EE1" w:rsidRDefault="00D95DA1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E358E3" w:rsidTr="007E6EE1">
        <w:trPr>
          <w:trHeight w:val="241"/>
        </w:trPr>
        <w:tc>
          <w:tcPr>
            <w:tcW w:w="959" w:type="dxa"/>
            <w:shd w:val="clear" w:color="auto" w:fill="auto"/>
          </w:tcPr>
          <w:p w:rsidR="00E358E3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2977" w:type="dxa"/>
            <w:shd w:val="clear" w:color="auto" w:fill="auto"/>
          </w:tcPr>
          <w:p w:rsidR="00E358E3" w:rsidRDefault="00E358E3" w:rsidP="00A4709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Тема 4.6. Доврачебная помощь при ожогах, ударах электрическим током, тепловом ударе, отравлениях. </w:t>
            </w:r>
          </w:p>
          <w:p w:rsidR="00E358E3" w:rsidRDefault="00E358E3" w:rsidP="00A4709D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Контрольная работа №1</w:t>
            </w: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E358E3" w:rsidRDefault="00E358E3" w:rsidP="00A4709D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E358E3" w:rsidRDefault="00E358E3" w:rsidP="00A4709D"/>
        </w:tc>
        <w:tc>
          <w:tcPr>
            <w:tcW w:w="1980" w:type="dxa"/>
          </w:tcPr>
          <w:p w:rsidR="00E358E3" w:rsidRDefault="00D95DA1" w:rsidP="00D95DA1">
            <w:pPr>
              <w:jc w:val="center"/>
            </w:pPr>
            <w:r w:rsidRPr="00780B27">
              <w:rPr>
                <w:color w:val="auto"/>
              </w:rPr>
              <w:t xml:space="preserve">Урок контроля, оценки и коррекции знаний, </w:t>
            </w:r>
            <w:r>
              <w:rPr>
                <w:color w:val="auto"/>
              </w:rPr>
              <w:t>урок-повторение</w:t>
            </w:r>
          </w:p>
        </w:tc>
        <w:tc>
          <w:tcPr>
            <w:tcW w:w="1620" w:type="dxa"/>
          </w:tcPr>
          <w:p w:rsidR="00E358E3" w:rsidRDefault="00D95DA1" w:rsidP="00A4709D">
            <w:pPr>
              <w:jc w:val="center"/>
            </w:pPr>
            <w:r>
              <w:t>ПР-4</w:t>
            </w:r>
          </w:p>
        </w:tc>
        <w:tc>
          <w:tcPr>
            <w:tcW w:w="1467" w:type="dxa"/>
          </w:tcPr>
          <w:p w:rsidR="00E358E3" w:rsidRDefault="00D95DA1" w:rsidP="00A4709D">
            <w:pPr>
              <w:jc w:val="center"/>
            </w:pPr>
            <w:r>
              <w:t>Контрольная работа №1</w:t>
            </w:r>
          </w:p>
        </w:tc>
        <w:tc>
          <w:tcPr>
            <w:tcW w:w="1800" w:type="dxa"/>
          </w:tcPr>
          <w:p w:rsidR="00E358E3" w:rsidRDefault="00D95DA1" w:rsidP="00A4709D">
            <w:pPr>
              <w:ind w:left="-108"/>
              <w:jc w:val="center"/>
              <w:rPr>
                <w:lang w:val="kk-KZ"/>
              </w:rPr>
            </w:pPr>
            <w:r>
              <w:rPr>
                <w:lang w:val="kk-KZ"/>
              </w:rPr>
              <w:t>Выполнение контрольной работы</w:t>
            </w:r>
          </w:p>
        </w:tc>
        <w:tc>
          <w:tcPr>
            <w:tcW w:w="2160" w:type="dxa"/>
          </w:tcPr>
          <w:p w:rsidR="00E358E3" w:rsidRPr="007D1E37" w:rsidRDefault="00D95DA1" w:rsidP="00A4709D">
            <w:pPr>
              <w:jc w:val="center"/>
              <w:rPr>
                <w:color w:val="FF0000"/>
                <w:lang w:val="kk-KZ"/>
              </w:rPr>
            </w:pPr>
            <w:r w:rsidRPr="007E6EE1">
              <w:rPr>
                <w:color w:val="FF0000"/>
                <w:lang w:val="kk-KZ"/>
              </w:rPr>
              <w:t>Д-1. Глава 8 стр. 119</w:t>
            </w:r>
          </w:p>
        </w:tc>
      </w:tr>
      <w:tr w:rsidR="007E6EE1" w:rsidTr="00573A7A">
        <w:trPr>
          <w:trHeight w:val="267"/>
        </w:trPr>
        <w:tc>
          <w:tcPr>
            <w:tcW w:w="959" w:type="dxa"/>
            <w:shd w:val="clear" w:color="auto" w:fill="auto"/>
          </w:tcPr>
          <w:p w:rsidR="007E6EE1" w:rsidRDefault="00E358E3" w:rsidP="00DA0C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2977" w:type="dxa"/>
            <w:shd w:val="clear" w:color="auto" w:fill="auto"/>
          </w:tcPr>
          <w:p w:rsidR="007E6EE1" w:rsidRPr="002369E9" w:rsidRDefault="00E358E3" w:rsidP="00DE5715">
            <w:pPr>
              <w:rPr>
                <w:lang w:eastAsia="en-US"/>
              </w:rPr>
            </w:pPr>
            <w:r>
              <w:rPr>
                <w:lang w:eastAsia="en-US"/>
              </w:rPr>
              <w:t>Обобщающий урок. Зачет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4B014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40" w:type="dxa"/>
            <w:shd w:val="clear" w:color="auto" w:fill="auto"/>
          </w:tcPr>
          <w:p w:rsidR="007E6EE1" w:rsidRDefault="007E6EE1" w:rsidP="004B0144">
            <w:pPr>
              <w:rPr>
                <w:rFonts w:ascii="KZ Times New Roman" w:hAnsi="KZ Times New Roman"/>
                <w:lang w:val="kk-KZ"/>
              </w:rPr>
            </w:pPr>
          </w:p>
        </w:tc>
        <w:tc>
          <w:tcPr>
            <w:tcW w:w="1080" w:type="dxa"/>
            <w:shd w:val="clear" w:color="auto" w:fill="auto"/>
          </w:tcPr>
          <w:p w:rsidR="007E6EE1" w:rsidRDefault="007E6EE1" w:rsidP="004B0144"/>
        </w:tc>
        <w:tc>
          <w:tcPr>
            <w:tcW w:w="1980" w:type="dxa"/>
          </w:tcPr>
          <w:p w:rsidR="007E6EE1" w:rsidRPr="00780B27" w:rsidRDefault="007E6EE1" w:rsidP="004B0144">
            <w:pPr>
              <w:jc w:val="center"/>
              <w:rPr>
                <w:color w:val="auto"/>
              </w:rPr>
            </w:pPr>
            <w:r w:rsidRPr="00780B27">
              <w:rPr>
                <w:color w:val="auto"/>
              </w:rPr>
              <w:t>Урок контроля, оценки и коррекции знаний, зачет</w:t>
            </w:r>
          </w:p>
        </w:tc>
        <w:tc>
          <w:tcPr>
            <w:tcW w:w="1620" w:type="dxa"/>
          </w:tcPr>
          <w:p w:rsidR="007E6EE1" w:rsidRDefault="007E6EE1" w:rsidP="004B0144">
            <w:pPr>
              <w:jc w:val="center"/>
            </w:pPr>
            <w:r>
              <w:t>ПР-3</w:t>
            </w:r>
          </w:p>
          <w:p w:rsidR="007E6EE1" w:rsidRDefault="007E6EE1" w:rsidP="004B0144">
            <w:pPr>
              <w:jc w:val="center"/>
            </w:pPr>
            <w:r>
              <w:t>СП- 1</w:t>
            </w:r>
          </w:p>
          <w:p w:rsidR="007E6EE1" w:rsidRDefault="007E6EE1" w:rsidP="004B0144">
            <w:pPr>
              <w:jc w:val="center"/>
            </w:pPr>
            <w:r>
              <w:t>ПС-1</w:t>
            </w:r>
          </w:p>
        </w:tc>
        <w:tc>
          <w:tcPr>
            <w:tcW w:w="1467" w:type="dxa"/>
          </w:tcPr>
          <w:p w:rsidR="007E6EE1" w:rsidRDefault="007E6EE1" w:rsidP="004B0144">
            <w:pPr>
              <w:jc w:val="center"/>
            </w:pPr>
          </w:p>
        </w:tc>
        <w:tc>
          <w:tcPr>
            <w:tcW w:w="1800" w:type="dxa"/>
          </w:tcPr>
          <w:p w:rsidR="007E6EE1" w:rsidRDefault="007E6EE1" w:rsidP="004B0144">
            <w:pPr>
              <w:ind w:left="-108"/>
              <w:jc w:val="center"/>
            </w:pPr>
          </w:p>
        </w:tc>
        <w:tc>
          <w:tcPr>
            <w:tcW w:w="2160" w:type="dxa"/>
          </w:tcPr>
          <w:p w:rsidR="007E6EE1" w:rsidRPr="00A20FBC" w:rsidRDefault="007E6EE1" w:rsidP="004B0144">
            <w:pPr>
              <w:rPr>
                <w:lang w:val="kk-KZ"/>
              </w:rPr>
            </w:pPr>
          </w:p>
        </w:tc>
      </w:tr>
    </w:tbl>
    <w:p w:rsidR="00573A7A" w:rsidRDefault="00573A7A" w:rsidP="00B04E54">
      <w:pPr>
        <w:jc w:val="both"/>
        <w:rPr>
          <w:i/>
        </w:rPr>
        <w:sectPr w:rsidR="00573A7A" w:rsidSect="00FD3B9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C397C" w:rsidRDefault="005C397C" w:rsidP="005C397C">
      <w:pPr>
        <w:jc w:val="center"/>
        <w:rPr>
          <w:rFonts w:ascii="KZ Times New Roman" w:hAnsi="KZ Times New Roman"/>
          <w:b/>
        </w:rPr>
      </w:pPr>
      <w:proofErr w:type="spellStart"/>
      <w:r>
        <w:rPr>
          <w:rFonts w:ascii="KZ Times New Roman" w:hAnsi="KZ Times New Roman"/>
          <w:b/>
        </w:rPr>
        <w:lastRenderedPageBreak/>
        <w:t>Комплек</w:t>
      </w:r>
      <w:proofErr w:type="spellEnd"/>
      <w:r>
        <w:rPr>
          <w:rFonts w:ascii="KZ Times New Roman" w:hAnsi="KZ Times New Roman"/>
          <w:b/>
          <w:lang w:val="kk-KZ"/>
        </w:rPr>
        <w:t>т</w:t>
      </w:r>
      <w:r>
        <w:rPr>
          <w:rFonts w:ascii="KZ Times New Roman" w:hAnsi="KZ Times New Roman"/>
          <w:b/>
        </w:rPr>
        <w:t xml:space="preserve"> методического обеспечения</w:t>
      </w:r>
    </w:p>
    <w:p w:rsidR="005C397C" w:rsidRDefault="005C397C" w:rsidP="005C397C">
      <w:pPr>
        <w:jc w:val="center"/>
        <w:rPr>
          <w:rFonts w:ascii="KZ Times New Roman" w:hAnsi="KZ Times New Roman"/>
        </w:rPr>
      </w:pPr>
      <w:r>
        <w:rPr>
          <w:rFonts w:ascii="KZ Times New Roman" w:hAnsi="KZ Times New Roman"/>
          <w:b/>
        </w:rPr>
        <w:t xml:space="preserve">Әдістемелік </w:t>
      </w:r>
      <w:r>
        <w:rPr>
          <w:rFonts w:ascii="KZ Times New Roman" w:hAnsi="KZ Times New Roman"/>
          <w:b/>
          <w:lang w:val="kk-KZ"/>
        </w:rPr>
        <w:t>қамтамасыздандыру</w:t>
      </w:r>
      <w:r>
        <w:rPr>
          <w:rFonts w:ascii="KZ Times New Roman" w:hAnsi="KZ Times New Roman"/>
          <w:b/>
        </w:rPr>
        <w:t xml:space="preserve"> к</w:t>
      </w:r>
      <w:r>
        <w:rPr>
          <w:rFonts w:ascii="KZ Times New Roman" w:hAnsi="KZ Times New Roman"/>
          <w:b/>
          <w:lang w:val="kk-KZ"/>
        </w:rPr>
        <w:t>омплекті</w:t>
      </w:r>
      <w:proofErr w:type="gramStart"/>
      <w:r>
        <w:rPr>
          <w:rFonts w:ascii="KZ Times New Roman" w:hAnsi="KZ Times New Roman"/>
          <w:b/>
          <w:lang w:val="kk-KZ"/>
        </w:rPr>
        <w:t>с</w:t>
      </w:r>
      <w:proofErr w:type="gramEnd"/>
      <w:r>
        <w:rPr>
          <w:rFonts w:ascii="KZ Times New Roman" w:hAnsi="KZ Times New Roman"/>
          <w:b/>
          <w:lang w:val="kk-KZ"/>
        </w:rPr>
        <w:t>і</w:t>
      </w:r>
      <w:r>
        <w:rPr>
          <w:rFonts w:ascii="KZ Times New Roman" w:hAnsi="KZ Times New Roman"/>
          <w:b/>
          <w:sz w:val="18"/>
        </w:rPr>
        <w:t xml:space="preserve">  </w:t>
      </w:r>
    </w:p>
    <w:p w:rsidR="005C397C" w:rsidRDefault="005C397C" w:rsidP="005C397C">
      <w:pPr>
        <w:jc w:val="right"/>
        <w:rPr>
          <w:rFonts w:ascii="KZ Times New Roman" w:hAnsi="KZ Times New Roman"/>
          <w:b/>
          <w:lang w:val="kk-KZ"/>
        </w:rPr>
      </w:pPr>
    </w:p>
    <w:p w:rsidR="005C397C" w:rsidRDefault="005C397C" w:rsidP="005C397C">
      <w:pPr>
        <w:jc w:val="right"/>
        <w:rPr>
          <w:rFonts w:ascii="KZ Times New Roman" w:hAnsi="KZ Times New Roman"/>
          <w:b/>
        </w:rPr>
      </w:pPr>
      <w:r>
        <w:rPr>
          <w:rFonts w:ascii="KZ Times New Roman" w:hAnsi="KZ Times New Roman"/>
          <w:b/>
        </w:rPr>
        <w:t>Приложение 1</w:t>
      </w:r>
    </w:p>
    <w:p w:rsidR="005C397C" w:rsidRDefault="005C397C" w:rsidP="005C397C">
      <w:pPr>
        <w:rPr>
          <w:rFonts w:ascii="KZ Times New Roman" w:hAnsi="KZ Times New Roman"/>
        </w:rPr>
      </w:pPr>
    </w:p>
    <w:p w:rsidR="005C397C" w:rsidRPr="00D95DA1" w:rsidRDefault="005C397C" w:rsidP="005C397C">
      <w:pPr>
        <w:jc w:val="center"/>
        <w:rPr>
          <w:rFonts w:ascii="KZ Times New Roman" w:hAnsi="KZ Times New Roman"/>
          <w:b/>
          <w:color w:val="FF0000"/>
          <w:lang w:val="ru-MO"/>
        </w:rPr>
      </w:pPr>
      <w:proofErr w:type="spellStart"/>
      <w:r w:rsidRPr="00D95DA1">
        <w:rPr>
          <w:rFonts w:ascii="KZ Times New Roman" w:hAnsi="KZ Times New Roman"/>
          <w:b/>
          <w:color w:val="FF0000"/>
          <w:lang w:val="ru-MO"/>
        </w:rPr>
        <w:t>Негізгі</w:t>
      </w:r>
      <w:proofErr w:type="spellEnd"/>
      <w:r w:rsidRPr="00D95DA1">
        <w:rPr>
          <w:rFonts w:ascii="KZ Times New Roman" w:hAnsi="KZ Times New Roman"/>
          <w:b/>
          <w:color w:val="FF0000"/>
          <w:lang w:val="ru-MO"/>
        </w:rPr>
        <w:t xml:space="preserve">  әдебиет         </w:t>
      </w:r>
    </w:p>
    <w:p w:rsidR="005C397C" w:rsidRPr="00D95DA1" w:rsidRDefault="005C397C" w:rsidP="005C397C">
      <w:pPr>
        <w:jc w:val="center"/>
        <w:rPr>
          <w:rFonts w:ascii="KZ Times New Roman" w:hAnsi="KZ Times New Roman"/>
          <w:b/>
          <w:color w:val="FF0000"/>
          <w:lang w:val="ru-MO"/>
        </w:rPr>
      </w:pPr>
      <w:r w:rsidRPr="00D95DA1">
        <w:rPr>
          <w:rFonts w:ascii="KZ Times New Roman" w:hAnsi="KZ Times New Roman"/>
          <w:b/>
          <w:color w:val="FF0000"/>
        </w:rPr>
        <w:t xml:space="preserve">Основная литература       </w:t>
      </w:r>
      <w:r w:rsidRPr="00D95DA1">
        <w:rPr>
          <w:rFonts w:ascii="KZ Times New Roman" w:hAnsi="KZ Times New Roman"/>
          <w:b/>
          <w:color w:val="FF0000"/>
          <w:lang w:val="ru-MO"/>
        </w:rPr>
        <w:t xml:space="preserve">     </w:t>
      </w:r>
    </w:p>
    <w:p w:rsidR="005C397C" w:rsidRPr="00D95DA1" w:rsidRDefault="005C397C" w:rsidP="005C397C">
      <w:pPr>
        <w:jc w:val="both"/>
        <w:rPr>
          <w:rFonts w:ascii="KZ Times New Roman" w:hAnsi="KZ Times New Roman"/>
          <w:color w:val="FF0000"/>
          <w:lang w:val="ru-MO"/>
        </w:rPr>
      </w:pPr>
    </w:p>
    <w:p w:rsidR="00B242B6" w:rsidRPr="00D95DA1" w:rsidRDefault="005C397C" w:rsidP="00B242B6">
      <w:pPr>
        <w:pStyle w:val="a6"/>
        <w:shd w:val="clear" w:color="auto" w:fill="auto"/>
        <w:tabs>
          <w:tab w:val="left" w:pos="1076"/>
        </w:tabs>
        <w:spacing w:before="0" w:line="240" w:lineRule="auto"/>
        <w:ind w:firstLine="0"/>
        <w:rPr>
          <w:rFonts w:ascii="Times New Roman" w:hAnsi="Times New Roman"/>
          <w:color w:val="FF0000"/>
        </w:rPr>
      </w:pPr>
      <w:r w:rsidRPr="00D95DA1">
        <w:rPr>
          <w:rFonts w:ascii="Times New Roman" w:hAnsi="Times New Roman"/>
          <w:color w:val="FF0000"/>
          <w:lang w:val="ru-MO"/>
        </w:rPr>
        <w:t xml:space="preserve">О-1. </w:t>
      </w:r>
      <w:proofErr w:type="spellStart"/>
      <w:r w:rsidR="00B242B6" w:rsidRPr="00D95DA1">
        <w:rPr>
          <w:rFonts w:ascii="Times New Roman" w:hAnsi="Times New Roman"/>
          <w:color w:val="FF0000"/>
        </w:rPr>
        <w:t>Графкина</w:t>
      </w:r>
      <w:proofErr w:type="spellEnd"/>
      <w:r w:rsidR="00B242B6" w:rsidRPr="00D95DA1">
        <w:rPr>
          <w:rFonts w:ascii="Times New Roman" w:hAnsi="Times New Roman"/>
          <w:color w:val="FF0000"/>
        </w:rPr>
        <w:t xml:space="preserve"> М.В. Охрана труда. Автомобильный транспорт:  учебник для студ. учреждений сред</w:t>
      </w:r>
      <w:proofErr w:type="gramStart"/>
      <w:r w:rsidR="00B242B6" w:rsidRPr="00D95DA1">
        <w:rPr>
          <w:rFonts w:ascii="Times New Roman" w:hAnsi="Times New Roman"/>
          <w:color w:val="FF0000"/>
        </w:rPr>
        <w:t>.</w:t>
      </w:r>
      <w:proofErr w:type="gramEnd"/>
      <w:r w:rsidR="00B242B6" w:rsidRPr="00D95DA1">
        <w:rPr>
          <w:rFonts w:ascii="Times New Roman" w:hAnsi="Times New Roman"/>
          <w:color w:val="FF0000"/>
        </w:rPr>
        <w:t xml:space="preserve"> </w:t>
      </w:r>
      <w:proofErr w:type="gramStart"/>
      <w:r w:rsidR="00B242B6" w:rsidRPr="00D95DA1">
        <w:rPr>
          <w:rFonts w:ascii="Times New Roman" w:hAnsi="Times New Roman"/>
          <w:color w:val="FF0000"/>
        </w:rPr>
        <w:t>п</w:t>
      </w:r>
      <w:proofErr w:type="gramEnd"/>
      <w:r w:rsidR="00B242B6" w:rsidRPr="00D95DA1">
        <w:rPr>
          <w:rFonts w:ascii="Times New Roman" w:hAnsi="Times New Roman"/>
          <w:color w:val="FF0000"/>
        </w:rPr>
        <w:t xml:space="preserve">роф. образования / М. В. </w:t>
      </w:r>
      <w:proofErr w:type="spellStart"/>
      <w:r w:rsidR="00B242B6" w:rsidRPr="00D95DA1">
        <w:rPr>
          <w:rFonts w:ascii="Times New Roman" w:hAnsi="Times New Roman"/>
          <w:color w:val="FF0000"/>
        </w:rPr>
        <w:t>Графкина</w:t>
      </w:r>
      <w:proofErr w:type="spellEnd"/>
      <w:r w:rsidR="00B242B6" w:rsidRPr="00D95DA1">
        <w:rPr>
          <w:rFonts w:ascii="Times New Roman" w:hAnsi="Times New Roman"/>
          <w:color w:val="FF0000"/>
        </w:rPr>
        <w:t>. — М.</w:t>
      </w:r>
      <w:proofErr w:type="gramStart"/>
      <w:r w:rsidR="00B242B6" w:rsidRPr="00D95DA1">
        <w:rPr>
          <w:rFonts w:ascii="Times New Roman" w:hAnsi="Times New Roman"/>
          <w:color w:val="FF0000"/>
        </w:rPr>
        <w:t xml:space="preserve"> :</w:t>
      </w:r>
      <w:proofErr w:type="gramEnd"/>
      <w:r w:rsidR="00B242B6" w:rsidRPr="00D95DA1">
        <w:rPr>
          <w:rFonts w:ascii="Times New Roman" w:hAnsi="Times New Roman"/>
          <w:color w:val="FF0000"/>
        </w:rPr>
        <w:t xml:space="preserve"> Издательский центр «Академия», 2015 г. — 176 с., 2016.-336 е.</w:t>
      </w:r>
    </w:p>
    <w:p w:rsidR="00B242B6" w:rsidRPr="00D95DA1" w:rsidRDefault="005C397C" w:rsidP="00B242B6">
      <w:pPr>
        <w:pStyle w:val="a8"/>
        <w:spacing w:after="0" w:line="240" w:lineRule="auto"/>
        <w:ind w:left="0"/>
        <w:rPr>
          <w:rFonts w:ascii="Times New Roman" w:eastAsiaTheme="minorHAnsi" w:hAnsi="Times New Roman"/>
          <w:color w:val="FF0000"/>
          <w:sz w:val="28"/>
          <w:szCs w:val="28"/>
          <w:lang w:eastAsia="en-US"/>
        </w:rPr>
      </w:pPr>
      <w:r w:rsidRPr="00D95DA1">
        <w:rPr>
          <w:rFonts w:ascii="Times New Roman" w:hAnsi="Times New Roman"/>
          <w:color w:val="FF0000"/>
          <w:sz w:val="28"/>
          <w:szCs w:val="28"/>
        </w:rPr>
        <w:t xml:space="preserve">О-2. </w:t>
      </w:r>
      <w:proofErr w:type="spellStart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Астанин</w:t>
      </w:r>
      <w:proofErr w:type="spellEnd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, Лев Петрович. Охрана природы</w:t>
      </w:r>
      <w:proofErr w:type="gramStart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:</w:t>
      </w:r>
      <w:proofErr w:type="gramEnd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Учебник / Л.</w:t>
      </w:r>
      <w:proofErr w:type="gramStart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П</w:t>
      </w:r>
      <w:proofErr w:type="gramEnd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</w:t>
      </w:r>
      <w:proofErr w:type="spellStart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Астанин</w:t>
      </w:r>
      <w:proofErr w:type="spellEnd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, К.Н Благосклонов. </w:t>
      </w:r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2</w:t>
      </w:r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е изд., </w:t>
      </w:r>
      <w:proofErr w:type="spellStart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перераб</w:t>
      </w:r>
      <w:proofErr w:type="spellEnd"/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. и доп. </w:t>
      </w:r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М. : Колос, 1984. </w:t>
      </w:r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255 с. </w:t>
      </w:r>
      <w:r w:rsidR="00B242B6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softHyphen/>
        <w:t xml:space="preserve"> </w:t>
      </w:r>
    </w:p>
    <w:p w:rsidR="005C397C" w:rsidRPr="00D95DA1" w:rsidRDefault="005C397C" w:rsidP="005C397C">
      <w:pPr>
        <w:ind w:firstLine="709"/>
        <w:jc w:val="both"/>
        <w:rPr>
          <w:rFonts w:ascii="KZ Times New Roman" w:hAnsi="KZ Times New Roman"/>
          <w:color w:val="FF0000"/>
        </w:rPr>
      </w:pPr>
    </w:p>
    <w:p w:rsidR="005C397C" w:rsidRPr="00D95DA1" w:rsidRDefault="005C397C" w:rsidP="005C397C">
      <w:pPr>
        <w:ind w:left="3060" w:hanging="3060"/>
        <w:jc w:val="both"/>
        <w:rPr>
          <w:rFonts w:ascii="KZ Times New Roman" w:hAnsi="KZ Times New Roman"/>
          <w:color w:val="FF0000"/>
          <w:lang w:val="ru-MO"/>
        </w:rPr>
      </w:pPr>
    </w:p>
    <w:p w:rsidR="005C397C" w:rsidRPr="00D95DA1" w:rsidRDefault="005C397C" w:rsidP="005C397C">
      <w:pPr>
        <w:ind w:left="3060" w:hanging="3060"/>
        <w:jc w:val="center"/>
        <w:rPr>
          <w:rFonts w:ascii="KZ Times New Roman" w:hAnsi="KZ Times New Roman"/>
          <w:b/>
          <w:color w:val="FF0000"/>
          <w:lang w:val="ru-MO"/>
        </w:rPr>
      </w:pPr>
      <w:r w:rsidRPr="00D95DA1">
        <w:rPr>
          <w:rFonts w:ascii="KZ Times New Roman" w:hAnsi="KZ Times New Roman"/>
          <w:b/>
          <w:color w:val="FF0000"/>
          <w:lang w:val="ru-MO"/>
        </w:rPr>
        <w:t>Қосымша ә</w:t>
      </w:r>
      <w:proofErr w:type="spellStart"/>
      <w:r w:rsidRPr="00D95DA1">
        <w:rPr>
          <w:rFonts w:ascii="KZ Times New Roman" w:hAnsi="KZ Times New Roman"/>
          <w:b/>
          <w:color w:val="FF0000"/>
        </w:rPr>
        <w:t>дебиет</w:t>
      </w:r>
      <w:proofErr w:type="spellEnd"/>
    </w:p>
    <w:p w:rsidR="005C397C" w:rsidRPr="00D95DA1" w:rsidRDefault="005C397C" w:rsidP="005C397C">
      <w:pPr>
        <w:ind w:left="3060" w:hanging="3060"/>
        <w:jc w:val="center"/>
        <w:rPr>
          <w:rFonts w:ascii="KZ Times New Roman" w:hAnsi="KZ Times New Roman"/>
          <w:b/>
          <w:color w:val="FF0000"/>
        </w:rPr>
      </w:pPr>
      <w:r w:rsidRPr="00D95DA1">
        <w:rPr>
          <w:rFonts w:ascii="KZ Times New Roman" w:hAnsi="KZ Times New Roman"/>
          <w:b/>
          <w:color w:val="FF0000"/>
        </w:rPr>
        <w:t>Дополнительная литература</w:t>
      </w:r>
    </w:p>
    <w:p w:rsidR="005C397C" w:rsidRPr="00D95DA1" w:rsidRDefault="005C397C" w:rsidP="005C397C">
      <w:pPr>
        <w:rPr>
          <w:rFonts w:ascii="KZ Times New Roman" w:hAnsi="KZ Times New Roman"/>
          <w:color w:val="FF0000"/>
          <w:lang w:val="ru-MO"/>
        </w:rPr>
      </w:pPr>
    </w:p>
    <w:p w:rsidR="00B242B6" w:rsidRPr="00D95DA1" w:rsidRDefault="00B242B6" w:rsidP="00B242B6">
      <w:pPr>
        <w:pStyle w:val="a8"/>
        <w:spacing w:after="0" w:line="240" w:lineRule="auto"/>
        <w:ind w:left="0"/>
        <w:jc w:val="both"/>
        <w:rPr>
          <w:rFonts w:ascii="Times New Roman" w:eastAsiaTheme="minorHAnsi" w:hAnsi="Times New Roman"/>
          <w:color w:val="FF0000"/>
          <w:sz w:val="28"/>
          <w:szCs w:val="28"/>
          <w:lang w:eastAsia="en-US"/>
        </w:rPr>
      </w:pPr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Д-1. </w:t>
      </w:r>
      <w:r w:rsidR="005C397C"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   </w:t>
      </w:r>
      <w:proofErr w:type="spell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Ж.Аманжолов</w:t>
      </w:r>
      <w:proofErr w:type="spell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 xml:space="preserve">. Охрана труда и техника безопасности  / Учебное пособие / Ж.Аманжолов.-3-е издание. – Астана: Фолиант, 2017 г. – 272 </w:t>
      </w:r>
      <w:proofErr w:type="gramStart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с</w:t>
      </w:r>
      <w:proofErr w:type="gramEnd"/>
      <w:r w:rsidRPr="00D95DA1">
        <w:rPr>
          <w:rFonts w:ascii="Times New Roman" w:eastAsiaTheme="minorHAnsi" w:hAnsi="Times New Roman"/>
          <w:color w:val="FF0000"/>
          <w:sz w:val="28"/>
          <w:szCs w:val="28"/>
          <w:lang w:eastAsia="en-US"/>
        </w:rPr>
        <w:t>.</w:t>
      </w:r>
    </w:p>
    <w:p w:rsidR="00B242B6" w:rsidRPr="00D95DA1" w:rsidRDefault="00B242B6" w:rsidP="00B242B6">
      <w:pPr>
        <w:pStyle w:val="a6"/>
        <w:shd w:val="clear" w:color="auto" w:fill="auto"/>
        <w:tabs>
          <w:tab w:val="left" w:pos="1186"/>
        </w:tabs>
        <w:spacing w:before="0" w:line="240" w:lineRule="auto"/>
        <w:ind w:firstLine="0"/>
        <w:rPr>
          <w:rFonts w:ascii="Times New Roman" w:hAnsi="Times New Roman"/>
          <w:color w:val="FF0000"/>
        </w:rPr>
      </w:pPr>
      <w:r w:rsidRPr="00D95DA1">
        <w:rPr>
          <w:rFonts w:ascii="Times New Roman" w:hAnsi="Times New Roman"/>
          <w:color w:val="FF0000"/>
        </w:rPr>
        <w:t>Д-2. Охрана труда, промышленная и пожарная безопасность на автомобильном транспорте: учебно-методическое обеспечение дополнительного профессионального образования  / под редакцией Минаева С.А. – М.: Федеральная целевая программа «Повышение безопасности дорожного движения», 2015 г.</w:t>
      </w:r>
    </w:p>
    <w:p w:rsidR="005C397C" w:rsidRDefault="005C397C" w:rsidP="005C397C">
      <w:pPr>
        <w:rPr>
          <w:rFonts w:ascii="KZ Times New Roman" w:hAnsi="KZ Times New Roman"/>
          <w:lang w:val="ru-MO"/>
        </w:rPr>
      </w:pPr>
      <w:r>
        <w:rPr>
          <w:rFonts w:ascii="KZ Times New Roman" w:hAnsi="KZ Times New Roman"/>
        </w:rPr>
        <w:t xml:space="preserve">                                             </w:t>
      </w:r>
    </w:p>
    <w:p w:rsidR="005C397C" w:rsidRDefault="005C397C" w:rsidP="005C397C">
      <w:pPr>
        <w:jc w:val="right"/>
        <w:rPr>
          <w:rFonts w:ascii="KZ Times New Roman" w:hAnsi="KZ Times New Roman"/>
          <w:b/>
          <w:lang w:val="ru-MO"/>
        </w:rPr>
      </w:pPr>
    </w:p>
    <w:p w:rsidR="005C397C" w:rsidRDefault="005C397C" w:rsidP="005C397C">
      <w:pPr>
        <w:jc w:val="right"/>
        <w:rPr>
          <w:rFonts w:ascii="KZ Times New Roman" w:hAnsi="KZ Times New Roman"/>
          <w:b/>
          <w:lang w:val="ru-MO"/>
        </w:rPr>
      </w:pPr>
    </w:p>
    <w:p w:rsidR="005C397C" w:rsidRDefault="005C397C" w:rsidP="005C397C">
      <w:pPr>
        <w:jc w:val="right"/>
        <w:rPr>
          <w:rFonts w:ascii="KZ Times New Roman" w:hAnsi="KZ Times New Roman"/>
          <w:b/>
          <w:lang w:val="ru-MO"/>
        </w:rPr>
      </w:pPr>
    </w:p>
    <w:p w:rsidR="005C397C" w:rsidRDefault="005C397C" w:rsidP="005C397C">
      <w:pPr>
        <w:jc w:val="right"/>
        <w:rPr>
          <w:rFonts w:ascii="KZ Times New Roman" w:hAnsi="KZ Times New Roman"/>
          <w:lang w:val="ru-MO"/>
        </w:rPr>
      </w:pPr>
      <w:r w:rsidRPr="004C7FEF">
        <w:rPr>
          <w:rFonts w:ascii="KZ Times New Roman" w:hAnsi="KZ Times New Roman"/>
          <w:b/>
          <w:lang w:val="ru-MO"/>
        </w:rPr>
        <w:t>Приложение 2</w:t>
      </w:r>
      <w:r w:rsidRPr="004C7FEF">
        <w:rPr>
          <w:rFonts w:ascii="KZ Times New Roman" w:hAnsi="KZ Times New Roman"/>
          <w:lang w:val="ru-MO"/>
        </w:rPr>
        <w:t xml:space="preserve"> </w:t>
      </w:r>
    </w:p>
    <w:p w:rsidR="005C397C" w:rsidRPr="00D95DA1" w:rsidRDefault="005C397C" w:rsidP="005C397C">
      <w:pPr>
        <w:jc w:val="center"/>
        <w:rPr>
          <w:rFonts w:ascii="KZ Times New Roman" w:hAnsi="KZ Times New Roman"/>
          <w:b/>
          <w:color w:val="FF0000"/>
          <w:lang w:val="ru-MO"/>
        </w:rPr>
      </w:pPr>
      <w:r w:rsidRPr="00D95DA1">
        <w:rPr>
          <w:rFonts w:ascii="KZ Times New Roman" w:hAnsi="KZ Times New Roman"/>
          <w:b/>
          <w:color w:val="FF0000"/>
          <w:lang w:val="ru-MO"/>
        </w:rPr>
        <w:t xml:space="preserve">Нұсқаулық </w:t>
      </w:r>
      <w:proofErr w:type="spellStart"/>
      <w:r w:rsidRPr="00D95DA1">
        <w:rPr>
          <w:rFonts w:ascii="KZ Times New Roman" w:hAnsi="KZ Times New Roman"/>
          <w:b/>
          <w:color w:val="FF0000"/>
          <w:lang w:val="ru-MO"/>
        </w:rPr>
        <w:t>карталар</w:t>
      </w:r>
      <w:proofErr w:type="spellEnd"/>
    </w:p>
    <w:p w:rsidR="005C397C" w:rsidRPr="00D95DA1" w:rsidRDefault="005C397C" w:rsidP="005C397C">
      <w:pPr>
        <w:jc w:val="center"/>
        <w:rPr>
          <w:rFonts w:ascii="KZ Times New Roman" w:hAnsi="KZ Times New Roman"/>
          <w:b/>
          <w:color w:val="FF0000"/>
          <w:lang w:val="kk-KZ"/>
        </w:rPr>
      </w:pPr>
      <w:r w:rsidRPr="00D95DA1">
        <w:rPr>
          <w:rFonts w:ascii="KZ Times New Roman" w:hAnsi="KZ Times New Roman"/>
          <w:b/>
          <w:color w:val="FF0000"/>
        </w:rPr>
        <w:t>Инструкционные карты</w:t>
      </w:r>
      <w:r w:rsidRPr="00D95DA1">
        <w:rPr>
          <w:rFonts w:ascii="KZ Times New Roman" w:hAnsi="KZ Times New Roman"/>
          <w:b/>
          <w:color w:val="FF0000"/>
          <w:lang w:val="kk-KZ"/>
        </w:rPr>
        <w:t xml:space="preserve"> к выполнению</w:t>
      </w:r>
    </w:p>
    <w:p w:rsidR="005C397C" w:rsidRPr="00D95DA1" w:rsidRDefault="005C397C" w:rsidP="005C397C">
      <w:pPr>
        <w:jc w:val="center"/>
        <w:rPr>
          <w:rFonts w:ascii="KZ Times New Roman" w:hAnsi="KZ Times New Roman"/>
          <w:b/>
          <w:color w:val="FF0000"/>
          <w:lang w:val="kk-KZ"/>
        </w:rPr>
      </w:pPr>
      <w:r w:rsidRPr="00D95DA1">
        <w:rPr>
          <w:rFonts w:ascii="KZ Times New Roman" w:hAnsi="KZ Times New Roman"/>
          <w:b/>
          <w:color w:val="FF0000"/>
          <w:lang w:val="kk-KZ"/>
        </w:rPr>
        <w:t>лабораторно-практических работ</w:t>
      </w:r>
    </w:p>
    <w:p w:rsidR="005C397C" w:rsidRPr="00D95DA1" w:rsidRDefault="005C397C" w:rsidP="005C397C">
      <w:pPr>
        <w:jc w:val="center"/>
        <w:rPr>
          <w:rFonts w:ascii="KZ Times New Roman" w:hAnsi="KZ Times New Roman"/>
          <w:b/>
          <w:color w:val="FF0000"/>
          <w:lang w:val="kk-KZ"/>
        </w:rPr>
      </w:pPr>
    </w:p>
    <w:p w:rsidR="005C397C" w:rsidRPr="00D95DA1" w:rsidRDefault="005C397C" w:rsidP="005C397C">
      <w:pPr>
        <w:rPr>
          <w:rFonts w:ascii="KZ Times New Roman" w:hAnsi="KZ Times New Roman"/>
          <w:color w:val="FF0000"/>
        </w:rPr>
      </w:pPr>
      <w:r w:rsidRPr="00D95DA1">
        <w:rPr>
          <w:rFonts w:ascii="KZ Times New Roman" w:hAnsi="KZ Times New Roman"/>
          <w:color w:val="FF0000"/>
        </w:rPr>
        <w:t>И</w:t>
      </w:r>
      <w:r w:rsidRPr="00D95DA1">
        <w:rPr>
          <w:rFonts w:ascii="KZ Times New Roman" w:hAnsi="KZ Times New Roman"/>
          <w:color w:val="FF0000"/>
          <w:lang w:val="kk-KZ"/>
        </w:rPr>
        <w:t>К</w:t>
      </w:r>
      <w:r w:rsidRPr="00D95DA1">
        <w:rPr>
          <w:rFonts w:ascii="KZ Times New Roman" w:hAnsi="KZ Times New Roman"/>
          <w:color w:val="FF0000"/>
        </w:rPr>
        <w:t xml:space="preserve">-1 </w:t>
      </w:r>
      <w:r w:rsidRPr="00D95DA1">
        <w:rPr>
          <w:color w:val="FF0000"/>
          <w:lang w:val="kk-KZ"/>
        </w:rPr>
        <w:t>«</w:t>
      </w:r>
      <w:r w:rsidR="00B242B6" w:rsidRPr="00D95DA1">
        <w:rPr>
          <w:color w:val="FF0000"/>
        </w:rPr>
        <w:t>Расследование и учет несчастных случаев на производстве</w:t>
      </w:r>
      <w:r w:rsidRPr="00D95DA1">
        <w:rPr>
          <w:color w:val="FF0000"/>
          <w:lang w:val="kk-KZ"/>
        </w:rPr>
        <w:t>»</w:t>
      </w:r>
    </w:p>
    <w:p w:rsidR="005C397C" w:rsidRPr="00D95DA1" w:rsidRDefault="005C397C" w:rsidP="005C397C">
      <w:pPr>
        <w:rPr>
          <w:rFonts w:ascii="KZ Times New Roman" w:hAnsi="KZ Times New Roman"/>
          <w:color w:val="FF0000"/>
        </w:rPr>
      </w:pPr>
      <w:r w:rsidRPr="00D95DA1">
        <w:rPr>
          <w:rFonts w:ascii="KZ Times New Roman" w:hAnsi="KZ Times New Roman"/>
          <w:color w:val="FF0000"/>
        </w:rPr>
        <w:t>И</w:t>
      </w:r>
      <w:r w:rsidRPr="00D95DA1">
        <w:rPr>
          <w:rFonts w:ascii="KZ Times New Roman" w:hAnsi="KZ Times New Roman"/>
          <w:color w:val="FF0000"/>
          <w:lang w:val="kk-KZ"/>
        </w:rPr>
        <w:t>К</w:t>
      </w:r>
      <w:r w:rsidRPr="00D95DA1">
        <w:rPr>
          <w:rFonts w:ascii="KZ Times New Roman" w:hAnsi="KZ Times New Roman"/>
          <w:color w:val="FF0000"/>
        </w:rPr>
        <w:t xml:space="preserve">-2 </w:t>
      </w:r>
      <w:r w:rsidRPr="00D95DA1">
        <w:rPr>
          <w:color w:val="FF0000"/>
          <w:lang w:val="kk-KZ"/>
        </w:rPr>
        <w:t>«</w:t>
      </w:r>
      <w:r w:rsidR="00B242B6" w:rsidRPr="00D95DA1">
        <w:rPr>
          <w:color w:val="FF0000"/>
        </w:rPr>
        <w:t>Основы пожарной безопасности, технические средства тушения пожаров</w:t>
      </w:r>
      <w:r w:rsidRPr="00D95DA1">
        <w:rPr>
          <w:color w:val="FF0000"/>
          <w:lang w:val="kk-KZ"/>
        </w:rPr>
        <w:t>»</w:t>
      </w:r>
    </w:p>
    <w:p w:rsidR="005C397C" w:rsidRDefault="005C397C" w:rsidP="005C397C">
      <w:pPr>
        <w:pStyle w:val="1"/>
        <w:jc w:val="center"/>
        <w:rPr>
          <w:b/>
          <w:lang w:val="ru-RU"/>
        </w:rPr>
      </w:pPr>
    </w:p>
    <w:p w:rsidR="00662E6D" w:rsidRPr="00662E6D" w:rsidRDefault="00662E6D" w:rsidP="00662E6D"/>
    <w:p w:rsidR="005C397C" w:rsidRPr="00BE3834" w:rsidRDefault="0013271F" w:rsidP="0013271F">
      <w:pPr>
        <w:jc w:val="right"/>
        <w:rPr>
          <w:b/>
          <w:lang w:val="kk-KZ"/>
        </w:rPr>
      </w:pPr>
      <w:r>
        <w:rPr>
          <w:b/>
          <w:lang w:val="kk-KZ"/>
        </w:rPr>
        <w:t>При</w:t>
      </w:r>
      <w:r w:rsidR="005C397C" w:rsidRPr="00BE3834">
        <w:rPr>
          <w:b/>
          <w:lang w:val="kk-KZ"/>
        </w:rPr>
        <w:t>ложение 3</w:t>
      </w:r>
    </w:p>
    <w:p w:rsidR="005C397C" w:rsidRPr="004C7FEF" w:rsidRDefault="005C397C" w:rsidP="005C397C">
      <w:pPr>
        <w:pStyle w:val="1"/>
        <w:jc w:val="center"/>
        <w:rPr>
          <w:b/>
          <w:sz w:val="24"/>
        </w:rPr>
      </w:pPr>
      <w:r w:rsidRPr="004C7FEF">
        <w:rPr>
          <w:b/>
          <w:sz w:val="24"/>
          <w:lang w:val="ru-RU"/>
        </w:rPr>
        <w:t>К</w:t>
      </w:r>
      <w:r w:rsidRPr="004C7FEF">
        <w:rPr>
          <w:b/>
          <w:sz w:val="24"/>
        </w:rPr>
        <w:t>өрнекі қ</w:t>
      </w:r>
      <w:r w:rsidRPr="004C7FEF">
        <w:rPr>
          <w:b/>
          <w:sz w:val="24"/>
          <w:lang w:val="kk-KZ"/>
        </w:rPr>
        <w:t>ұ</w:t>
      </w:r>
      <w:proofErr w:type="spellStart"/>
      <w:r w:rsidRPr="004C7FEF">
        <w:rPr>
          <w:b/>
          <w:sz w:val="24"/>
        </w:rPr>
        <w:t>ралдар</w:t>
      </w:r>
      <w:proofErr w:type="spellEnd"/>
    </w:p>
    <w:p w:rsidR="005C397C" w:rsidRPr="004C7FEF" w:rsidRDefault="005C397C" w:rsidP="005C397C">
      <w:pPr>
        <w:jc w:val="center"/>
        <w:rPr>
          <w:b/>
          <w:lang w:val="ru-MO"/>
        </w:rPr>
      </w:pPr>
      <w:r>
        <w:rPr>
          <w:b/>
        </w:rPr>
        <w:t xml:space="preserve">Средства оборудования, </w:t>
      </w:r>
      <w:proofErr w:type="spellStart"/>
      <w:r>
        <w:rPr>
          <w:b/>
        </w:rPr>
        <w:t>оборудоване</w:t>
      </w:r>
      <w:proofErr w:type="spellEnd"/>
    </w:p>
    <w:p w:rsidR="005C397C" w:rsidRDefault="005C397C" w:rsidP="005C397C">
      <w:pPr>
        <w:jc w:val="center"/>
        <w:rPr>
          <w:lang w:val="ru-MO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5C397C" w:rsidRPr="00D95DA1" w:rsidTr="00B242B6">
        <w:tc>
          <w:tcPr>
            <w:tcW w:w="4927" w:type="dxa"/>
          </w:tcPr>
          <w:p w:rsidR="005C397C" w:rsidRPr="00D95DA1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  <w:tc>
          <w:tcPr>
            <w:tcW w:w="4927" w:type="dxa"/>
          </w:tcPr>
          <w:p w:rsidR="005C397C" w:rsidRPr="00D95DA1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</w:tr>
      <w:tr w:rsidR="005C397C" w:rsidRPr="00D95DA1" w:rsidTr="00B242B6">
        <w:tc>
          <w:tcPr>
            <w:tcW w:w="4927" w:type="dxa"/>
          </w:tcPr>
          <w:p w:rsidR="005C397C" w:rsidRPr="00D95DA1" w:rsidRDefault="0013271F" w:rsidP="00FD3B94">
            <w:pPr>
              <w:rPr>
                <w:color w:val="FF0000"/>
                <w:sz w:val="24"/>
                <w:szCs w:val="24"/>
                <w:lang w:val="kk-KZ"/>
              </w:rPr>
            </w:pPr>
            <w:r w:rsidRPr="00D95DA1">
              <w:rPr>
                <w:color w:val="FF0000"/>
                <w:sz w:val="24"/>
                <w:szCs w:val="24"/>
                <w:lang w:val="ru-MO"/>
              </w:rPr>
              <w:t>1</w:t>
            </w:r>
            <w:r w:rsidR="005C397C" w:rsidRPr="00D95DA1">
              <w:rPr>
                <w:color w:val="FF0000"/>
                <w:sz w:val="24"/>
                <w:szCs w:val="24"/>
                <w:lang w:val="ru-MO"/>
              </w:rPr>
              <w:t xml:space="preserve">.  Үлестірмелі материал   </w:t>
            </w:r>
          </w:p>
          <w:p w:rsidR="00B242B6" w:rsidRPr="00D95DA1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  <w:r w:rsidRPr="00D95DA1">
              <w:rPr>
                <w:color w:val="FF0000"/>
                <w:sz w:val="24"/>
                <w:szCs w:val="24"/>
                <w:lang w:val="ru-MO"/>
              </w:rPr>
              <w:t xml:space="preserve">Раздаточный материал  </w:t>
            </w:r>
          </w:p>
          <w:p w:rsidR="005C397C" w:rsidRPr="00D95DA1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  <w:r w:rsidRPr="00D95DA1">
              <w:rPr>
                <w:color w:val="FF0000"/>
                <w:sz w:val="24"/>
                <w:szCs w:val="24"/>
                <w:lang w:val="ru-MO"/>
              </w:rPr>
              <w:t xml:space="preserve">    </w:t>
            </w:r>
          </w:p>
        </w:tc>
        <w:tc>
          <w:tcPr>
            <w:tcW w:w="4927" w:type="dxa"/>
          </w:tcPr>
          <w:p w:rsidR="005C397C" w:rsidRPr="00D95DA1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  <w:r w:rsidRPr="00D95DA1">
              <w:rPr>
                <w:color w:val="FF0000"/>
                <w:sz w:val="24"/>
                <w:szCs w:val="24"/>
                <w:lang w:val="ru-MO"/>
              </w:rPr>
              <w:t>РМ-1 «</w:t>
            </w:r>
            <w:r w:rsidR="00B242B6" w:rsidRPr="00D95DA1">
              <w:rPr>
                <w:color w:val="FF0000"/>
                <w:sz w:val="24"/>
                <w:szCs w:val="24"/>
              </w:rPr>
              <w:t>Общие сведения о трудовом законодательстве</w:t>
            </w:r>
            <w:r w:rsidRPr="00D95DA1">
              <w:rPr>
                <w:color w:val="FF0000"/>
                <w:sz w:val="24"/>
                <w:szCs w:val="24"/>
                <w:lang w:val="ru-MO"/>
              </w:rPr>
              <w:t>»</w:t>
            </w:r>
          </w:p>
          <w:p w:rsidR="00B242B6" w:rsidRPr="00D95DA1" w:rsidRDefault="00B242B6" w:rsidP="00FD3B94">
            <w:pPr>
              <w:rPr>
                <w:color w:val="FF0000"/>
                <w:sz w:val="24"/>
                <w:szCs w:val="24"/>
                <w:lang w:val="ru-MO"/>
              </w:rPr>
            </w:pPr>
          </w:p>
        </w:tc>
      </w:tr>
      <w:tr w:rsidR="005C397C" w:rsidRPr="00D95DA1" w:rsidTr="00B242B6">
        <w:tc>
          <w:tcPr>
            <w:tcW w:w="4927" w:type="dxa"/>
          </w:tcPr>
          <w:p w:rsidR="005C397C" w:rsidRPr="00D95DA1" w:rsidRDefault="005C397C" w:rsidP="00FD3B94">
            <w:pPr>
              <w:rPr>
                <w:color w:val="FF0000"/>
                <w:sz w:val="24"/>
                <w:szCs w:val="24"/>
                <w:lang w:val="ru-MO"/>
              </w:rPr>
            </w:pPr>
          </w:p>
        </w:tc>
        <w:tc>
          <w:tcPr>
            <w:tcW w:w="4927" w:type="dxa"/>
          </w:tcPr>
          <w:p w:rsidR="005C397C" w:rsidRPr="00D95DA1" w:rsidRDefault="005C397C" w:rsidP="00B242B6">
            <w:pPr>
              <w:rPr>
                <w:color w:val="FF0000"/>
                <w:sz w:val="24"/>
                <w:szCs w:val="24"/>
                <w:lang w:val="ru-MO"/>
              </w:rPr>
            </w:pPr>
          </w:p>
        </w:tc>
      </w:tr>
      <w:tr w:rsidR="005C397C" w:rsidRPr="00D95DA1" w:rsidTr="00B242B6">
        <w:tc>
          <w:tcPr>
            <w:tcW w:w="4927" w:type="dxa"/>
          </w:tcPr>
          <w:p w:rsidR="005C397C" w:rsidRPr="00D95DA1" w:rsidRDefault="00B242B6" w:rsidP="00FD3B94">
            <w:pPr>
              <w:rPr>
                <w:color w:val="FF0000"/>
                <w:sz w:val="24"/>
                <w:szCs w:val="24"/>
                <w:lang w:val="ru-MO"/>
              </w:rPr>
            </w:pPr>
            <w:r w:rsidRPr="00D95DA1">
              <w:rPr>
                <w:color w:val="FF0000"/>
                <w:sz w:val="24"/>
                <w:szCs w:val="24"/>
                <w:lang w:val="ru-MO"/>
              </w:rPr>
              <w:t>2. Презентация</w:t>
            </w:r>
          </w:p>
        </w:tc>
        <w:tc>
          <w:tcPr>
            <w:tcW w:w="4927" w:type="dxa"/>
          </w:tcPr>
          <w:p w:rsidR="005C397C" w:rsidRPr="00D95DA1" w:rsidRDefault="00B242B6" w:rsidP="00FD3B94">
            <w:pPr>
              <w:rPr>
                <w:color w:val="FF0000"/>
                <w:sz w:val="24"/>
                <w:szCs w:val="24"/>
                <w:lang w:val="ru-MO"/>
              </w:rPr>
            </w:pPr>
            <w:r w:rsidRPr="00D95DA1">
              <w:rPr>
                <w:color w:val="FF0000"/>
                <w:sz w:val="24"/>
                <w:szCs w:val="24"/>
                <w:lang w:val="ru-MO"/>
              </w:rPr>
              <w:t>П-1</w:t>
            </w:r>
            <w:r w:rsidRPr="00D95DA1">
              <w:rPr>
                <w:color w:val="FF0000"/>
                <w:sz w:val="24"/>
                <w:szCs w:val="24"/>
              </w:rPr>
              <w:t xml:space="preserve">  «Причины травматизма и профессиональных заболеваний, мероприятия по их предупреждению»</w:t>
            </w:r>
          </w:p>
        </w:tc>
      </w:tr>
      <w:tr w:rsidR="005C397C" w:rsidRPr="00D95DA1" w:rsidTr="00B242B6">
        <w:tc>
          <w:tcPr>
            <w:tcW w:w="4927" w:type="dxa"/>
          </w:tcPr>
          <w:p w:rsidR="005C397C" w:rsidRPr="00D95DA1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  <w:tc>
          <w:tcPr>
            <w:tcW w:w="4927" w:type="dxa"/>
          </w:tcPr>
          <w:p w:rsidR="005C397C" w:rsidRPr="00D95DA1" w:rsidRDefault="005C397C" w:rsidP="00FD3B94">
            <w:pPr>
              <w:rPr>
                <w:rFonts w:ascii="KZ Times New Roman" w:hAnsi="KZ Times New Roman"/>
                <w:color w:val="FF0000"/>
                <w:lang w:val="ru-MO"/>
              </w:rPr>
            </w:pPr>
          </w:p>
        </w:tc>
      </w:tr>
    </w:tbl>
    <w:p w:rsidR="005C397C" w:rsidRDefault="005C397C" w:rsidP="005C397C">
      <w:pPr>
        <w:ind w:firstLine="2700"/>
        <w:rPr>
          <w:rFonts w:ascii="KZ Times New Roman" w:hAnsi="KZ Times New Roman"/>
          <w:lang w:val="ru-MO"/>
        </w:rPr>
      </w:pPr>
    </w:p>
    <w:p w:rsidR="005C397C" w:rsidRDefault="005C397C" w:rsidP="005C397C">
      <w:pPr>
        <w:ind w:firstLine="2700"/>
        <w:rPr>
          <w:rFonts w:ascii="KZ Times New Roman" w:hAnsi="KZ Times New Roman"/>
          <w:lang w:val="ru-MO"/>
        </w:rPr>
      </w:pPr>
    </w:p>
    <w:p w:rsidR="005C397C" w:rsidRPr="00BE3834" w:rsidRDefault="005C397C" w:rsidP="0013271F">
      <w:pPr>
        <w:jc w:val="right"/>
        <w:rPr>
          <w:b/>
          <w:lang w:val="kk-KZ"/>
        </w:rPr>
      </w:pPr>
      <w:r>
        <w:rPr>
          <w:b/>
          <w:lang w:val="kk-KZ"/>
        </w:rPr>
        <w:br w:type="page"/>
      </w:r>
      <w:r w:rsidR="0013271F">
        <w:rPr>
          <w:b/>
          <w:lang w:val="kk-KZ"/>
        </w:rPr>
        <w:lastRenderedPageBreak/>
        <w:t>П</w:t>
      </w:r>
      <w:r w:rsidRPr="00BE3834">
        <w:rPr>
          <w:b/>
          <w:lang w:val="kk-KZ"/>
        </w:rPr>
        <w:t xml:space="preserve">риложение </w:t>
      </w:r>
      <w:r>
        <w:rPr>
          <w:b/>
          <w:lang w:val="kk-KZ"/>
        </w:rPr>
        <w:t>4</w:t>
      </w:r>
    </w:p>
    <w:p w:rsidR="005C397C" w:rsidRDefault="005C397C" w:rsidP="005C397C">
      <w:pPr>
        <w:rPr>
          <w:rFonts w:ascii="KZ Times New Roman" w:hAnsi="KZ Times New Roman"/>
          <w:lang w:val="ru-MO"/>
        </w:rPr>
      </w:pPr>
    </w:p>
    <w:p w:rsidR="005C397C" w:rsidRDefault="005C397C" w:rsidP="005C397C">
      <w:pPr>
        <w:rPr>
          <w:rFonts w:ascii="KZ Times New Roman" w:hAnsi="KZ Times New Roman"/>
          <w:lang w:val="ru-MO"/>
        </w:rPr>
      </w:pPr>
    </w:p>
    <w:p w:rsidR="005C397C" w:rsidRPr="00B80E6B" w:rsidRDefault="005C397C" w:rsidP="005C397C">
      <w:pPr>
        <w:pStyle w:val="a4"/>
      </w:pPr>
      <w:proofErr w:type="gramStart"/>
      <w:r w:rsidRPr="00B80E6B">
        <w:t>П</w:t>
      </w:r>
      <w:proofErr w:type="gramEnd"/>
      <w:r w:rsidRPr="00B80E6B">
        <w:t xml:space="preserve">әнаралық </w:t>
      </w:r>
      <w:proofErr w:type="spellStart"/>
      <w:r w:rsidRPr="00B80E6B">
        <w:t>байланыс</w:t>
      </w:r>
      <w:proofErr w:type="spellEnd"/>
    </w:p>
    <w:p w:rsidR="005C397C" w:rsidRPr="00B80E6B" w:rsidRDefault="005C397C" w:rsidP="005C397C">
      <w:pPr>
        <w:jc w:val="center"/>
        <w:rPr>
          <w:rFonts w:ascii="KZ Times New Roman" w:hAnsi="KZ Times New Roman"/>
          <w:b/>
          <w:sz w:val="20"/>
        </w:rPr>
      </w:pPr>
      <w:proofErr w:type="spellStart"/>
      <w:r w:rsidRPr="00B80E6B">
        <w:rPr>
          <w:rFonts w:ascii="KZ Times New Roman" w:hAnsi="KZ Times New Roman"/>
          <w:b/>
          <w:lang w:val="ru-MO"/>
        </w:rPr>
        <w:t>Межпредметные</w:t>
      </w:r>
      <w:proofErr w:type="spellEnd"/>
      <w:r w:rsidRPr="00B80E6B">
        <w:rPr>
          <w:rFonts w:ascii="KZ Times New Roman" w:hAnsi="KZ Times New Roman"/>
          <w:b/>
          <w:lang w:val="ru-MO"/>
        </w:rPr>
        <w:t xml:space="preserve"> связи</w:t>
      </w:r>
      <w:r w:rsidRPr="00B80E6B">
        <w:rPr>
          <w:rFonts w:ascii="KZ Times New Roman" w:hAnsi="KZ Times New Roman"/>
          <w:b/>
          <w:sz w:val="20"/>
        </w:rPr>
        <w:t xml:space="preserve">                 </w:t>
      </w:r>
    </w:p>
    <w:p w:rsidR="005C397C" w:rsidRDefault="005C397C" w:rsidP="005C397C">
      <w:pPr>
        <w:rPr>
          <w:rFonts w:ascii="KZ Times New Roman" w:hAnsi="KZ Times New Roman"/>
        </w:rPr>
      </w:pPr>
    </w:p>
    <w:p w:rsidR="005C397C" w:rsidRDefault="005C397C" w:rsidP="005C397C">
      <w:pPr>
        <w:numPr>
          <w:ilvl w:val="0"/>
          <w:numId w:val="12"/>
        </w:numPr>
        <w:jc w:val="center"/>
        <w:rPr>
          <w:rFonts w:ascii="KZ Times New Roman" w:hAnsi="KZ Times New Roman"/>
        </w:rPr>
      </w:pPr>
      <w:proofErr w:type="spellStart"/>
      <w:proofErr w:type="gramStart"/>
      <w:r>
        <w:rPr>
          <w:rFonts w:ascii="KZ Times New Roman" w:hAnsi="KZ Times New Roman"/>
        </w:rPr>
        <w:t>I</w:t>
      </w:r>
      <w:proofErr w:type="gramEnd"/>
      <w:r>
        <w:rPr>
          <w:rFonts w:ascii="KZ Times New Roman" w:hAnsi="KZ Times New Roman"/>
        </w:rPr>
        <w:t>зашушы</w:t>
      </w:r>
      <w:proofErr w:type="spellEnd"/>
    </w:p>
    <w:p w:rsidR="005C397C" w:rsidRDefault="005C397C" w:rsidP="005C397C">
      <w:pPr>
        <w:jc w:val="center"/>
        <w:rPr>
          <w:rFonts w:ascii="KZ Times New Roman" w:hAnsi="KZ Times New Roman"/>
        </w:rPr>
      </w:pPr>
      <w:proofErr w:type="gramStart"/>
      <w:r>
        <w:rPr>
          <w:rFonts w:ascii="KZ Times New Roman" w:hAnsi="KZ Times New Roman"/>
        </w:rPr>
        <w:t>ПР</w:t>
      </w:r>
      <w:proofErr w:type="gramEnd"/>
      <w:r>
        <w:rPr>
          <w:rFonts w:ascii="KZ Times New Roman" w:hAnsi="KZ Times New Roman"/>
        </w:rPr>
        <w:t xml:space="preserve"> – предшествующая</w:t>
      </w:r>
    </w:p>
    <w:p w:rsidR="005C397C" w:rsidRDefault="005C397C" w:rsidP="005C397C">
      <w:pPr>
        <w:jc w:val="center"/>
        <w:rPr>
          <w:rFonts w:ascii="KZ Times New Roman" w:hAnsi="KZ Times New Roman"/>
        </w:rPr>
      </w:pPr>
    </w:p>
    <w:p w:rsidR="00780B27" w:rsidRPr="00780B27" w:rsidRDefault="00780B27" w:rsidP="00780B2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1. </w:t>
      </w:r>
      <w:r w:rsidRPr="00780B27">
        <w:rPr>
          <w:rFonts w:ascii="KZ Times New Roman" w:hAnsi="KZ Times New Roman"/>
        </w:rPr>
        <w:t>Физика</w:t>
      </w:r>
    </w:p>
    <w:p w:rsidR="00780B27" w:rsidRDefault="00780B27" w:rsidP="00780B2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2. </w:t>
      </w:r>
      <w:r w:rsidRPr="00780B27">
        <w:rPr>
          <w:rFonts w:ascii="KZ Times New Roman" w:hAnsi="KZ Times New Roman"/>
        </w:rPr>
        <w:t>Химия</w:t>
      </w:r>
      <w:r w:rsidR="005C397C" w:rsidRPr="00780B27">
        <w:rPr>
          <w:rFonts w:ascii="KZ Times New Roman" w:hAnsi="KZ Times New Roman"/>
        </w:rPr>
        <w:t xml:space="preserve">  </w:t>
      </w:r>
    </w:p>
    <w:p w:rsidR="005C397C" w:rsidRDefault="00780B27" w:rsidP="00780B2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3. Основы экологии</w:t>
      </w:r>
      <w:r w:rsidR="005C397C" w:rsidRPr="00780B27">
        <w:rPr>
          <w:rFonts w:ascii="KZ Times New Roman" w:hAnsi="KZ Times New Roman"/>
        </w:rPr>
        <w:t xml:space="preserve">     </w:t>
      </w:r>
    </w:p>
    <w:p w:rsidR="008A23F4" w:rsidRPr="00780B27" w:rsidRDefault="008A23F4" w:rsidP="00780B2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4. Биология</w:t>
      </w:r>
    </w:p>
    <w:p w:rsidR="005C397C" w:rsidRDefault="00780B27" w:rsidP="005C397C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 </w:t>
      </w:r>
      <w:r w:rsidR="005C397C" w:rsidRPr="00780B27">
        <w:rPr>
          <w:rFonts w:ascii="KZ Times New Roman" w:hAnsi="KZ Times New Roman"/>
        </w:rPr>
        <w:t xml:space="preserve"> </w:t>
      </w:r>
    </w:p>
    <w:p w:rsidR="005C397C" w:rsidRDefault="005C397C" w:rsidP="00780B27">
      <w:pPr>
        <w:ind w:left="1080"/>
        <w:rPr>
          <w:rFonts w:ascii="KZ Times New Roman" w:hAnsi="KZ Times New Roman"/>
          <w:lang w:val="ru-MO"/>
        </w:rPr>
      </w:pPr>
      <w:r>
        <w:rPr>
          <w:rFonts w:ascii="KZ Times New Roman" w:hAnsi="KZ Times New Roman"/>
          <w:lang w:val="ru-MO"/>
        </w:rPr>
        <w:t xml:space="preserve"> </w:t>
      </w:r>
      <w:r>
        <w:rPr>
          <w:rFonts w:ascii="KZ Times New Roman" w:hAnsi="KZ Times New Roman"/>
        </w:rPr>
        <w:t xml:space="preserve"> </w:t>
      </w:r>
      <w:r>
        <w:rPr>
          <w:rFonts w:ascii="KZ Times New Roman" w:hAnsi="KZ Times New Roman"/>
          <w:lang w:val="ru-MO"/>
        </w:rPr>
        <w:t xml:space="preserve">          </w:t>
      </w:r>
    </w:p>
    <w:p w:rsidR="005C397C" w:rsidRDefault="005C397C" w:rsidP="005C397C">
      <w:pPr>
        <w:numPr>
          <w:ilvl w:val="0"/>
          <w:numId w:val="12"/>
        </w:numPr>
        <w:jc w:val="center"/>
        <w:rPr>
          <w:rFonts w:ascii="KZ Times New Roman" w:hAnsi="KZ Times New Roman"/>
        </w:rPr>
      </w:pPr>
      <w:r>
        <w:rPr>
          <w:rFonts w:ascii="KZ Times New Roman" w:hAnsi="KZ Times New Roman"/>
          <w:lang w:val="ru-MO"/>
        </w:rPr>
        <w:t>Қ</w:t>
      </w:r>
      <w:proofErr w:type="spellStart"/>
      <w:r>
        <w:rPr>
          <w:rFonts w:ascii="KZ Times New Roman" w:hAnsi="KZ Times New Roman"/>
        </w:rPr>
        <w:t>атарлы</w:t>
      </w:r>
      <w:proofErr w:type="spellEnd"/>
    </w:p>
    <w:p w:rsidR="005C397C" w:rsidRDefault="005C397C" w:rsidP="005C397C">
      <w:pPr>
        <w:jc w:val="center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СП – </w:t>
      </w:r>
      <w:proofErr w:type="gramStart"/>
      <w:r>
        <w:rPr>
          <w:rFonts w:ascii="KZ Times New Roman" w:hAnsi="KZ Times New Roman"/>
        </w:rPr>
        <w:t>сопутствующая</w:t>
      </w:r>
      <w:proofErr w:type="gramEnd"/>
    </w:p>
    <w:p w:rsidR="005C397C" w:rsidRDefault="005C397C" w:rsidP="005C397C">
      <w:pPr>
        <w:jc w:val="center"/>
        <w:rPr>
          <w:rFonts w:ascii="KZ Times New Roman" w:hAnsi="KZ Times New Roman"/>
        </w:rPr>
      </w:pPr>
    </w:p>
    <w:p w:rsidR="0013271F" w:rsidRPr="005548A0" w:rsidRDefault="005548A0" w:rsidP="005548A0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1.</w:t>
      </w:r>
      <w:r w:rsidR="001F3FD7">
        <w:rPr>
          <w:rFonts w:ascii="KZ Times New Roman" w:hAnsi="KZ Times New Roman"/>
        </w:rPr>
        <w:t>История</w:t>
      </w:r>
    </w:p>
    <w:p w:rsidR="005548A0" w:rsidRPr="005548A0" w:rsidRDefault="005548A0" w:rsidP="005548A0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2.</w:t>
      </w:r>
      <w:r w:rsidR="001F3FD7">
        <w:rPr>
          <w:rFonts w:ascii="KZ Times New Roman" w:hAnsi="KZ Times New Roman"/>
        </w:rPr>
        <w:t xml:space="preserve"> Устройство тракторов</w:t>
      </w:r>
    </w:p>
    <w:p w:rsidR="005C397C" w:rsidRDefault="005C397C" w:rsidP="005C397C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 </w:t>
      </w:r>
      <w:r>
        <w:rPr>
          <w:rFonts w:ascii="KZ Times New Roman" w:hAnsi="KZ Times New Roman"/>
          <w:lang w:val="ru-MO"/>
        </w:rPr>
        <w:t xml:space="preserve">          </w:t>
      </w:r>
    </w:p>
    <w:p w:rsidR="005C397C" w:rsidRDefault="005C397C" w:rsidP="005C397C">
      <w:pPr>
        <w:rPr>
          <w:rFonts w:ascii="KZ Times New Roman" w:hAnsi="KZ Times New Roman"/>
        </w:rPr>
      </w:pPr>
    </w:p>
    <w:p w:rsidR="005C397C" w:rsidRDefault="005C397C" w:rsidP="005C397C">
      <w:pPr>
        <w:rPr>
          <w:rFonts w:ascii="KZ Times New Roman" w:hAnsi="KZ Times New Roman"/>
        </w:rPr>
      </w:pPr>
    </w:p>
    <w:p w:rsidR="005C397C" w:rsidRPr="001B1BD4" w:rsidRDefault="005C397C" w:rsidP="005C397C">
      <w:pPr>
        <w:jc w:val="center"/>
        <w:rPr>
          <w:rFonts w:ascii="KZ Times New Roman" w:hAnsi="KZ Times New Roman"/>
        </w:rPr>
      </w:pPr>
      <w:r w:rsidRPr="001B1BD4">
        <w:rPr>
          <w:rFonts w:ascii="KZ Times New Roman" w:hAnsi="KZ Times New Roman"/>
        </w:rPr>
        <w:t>3.Жалғастырушы</w:t>
      </w:r>
    </w:p>
    <w:p w:rsidR="005C397C" w:rsidRPr="001B1BD4" w:rsidRDefault="005C397C" w:rsidP="005C397C">
      <w:pPr>
        <w:jc w:val="center"/>
        <w:rPr>
          <w:rFonts w:ascii="KZ Times New Roman" w:hAnsi="KZ Times New Roman"/>
          <w:lang w:val="ru-MO"/>
        </w:rPr>
      </w:pPr>
      <w:r w:rsidRPr="001B1BD4">
        <w:rPr>
          <w:rFonts w:ascii="KZ Times New Roman" w:hAnsi="KZ Times New Roman"/>
        </w:rPr>
        <w:t xml:space="preserve">СЛ - </w:t>
      </w:r>
      <w:proofErr w:type="gramStart"/>
      <w:r w:rsidRPr="001B1BD4">
        <w:rPr>
          <w:rFonts w:ascii="KZ Times New Roman" w:hAnsi="KZ Times New Roman"/>
          <w:lang w:val="ru-MO"/>
        </w:rPr>
        <w:t>последующая</w:t>
      </w:r>
      <w:proofErr w:type="gramEnd"/>
    </w:p>
    <w:p w:rsidR="00E835CE" w:rsidRPr="001F3FD7" w:rsidRDefault="001F3FD7" w:rsidP="001F3FD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1.</w:t>
      </w:r>
      <w:r w:rsidR="005548A0" w:rsidRPr="001F3FD7">
        <w:rPr>
          <w:rFonts w:ascii="KZ Times New Roman" w:hAnsi="KZ Times New Roman"/>
        </w:rPr>
        <w:t>Основы права</w:t>
      </w:r>
    </w:p>
    <w:p w:rsidR="001F3FD7" w:rsidRDefault="001F3FD7" w:rsidP="001F3FD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2.</w:t>
      </w:r>
      <w:r w:rsidRPr="001F3FD7">
        <w:rPr>
          <w:rFonts w:ascii="KZ Times New Roman" w:hAnsi="KZ Times New Roman"/>
        </w:rPr>
        <w:t>Делопроизводство на государственном языке</w:t>
      </w:r>
    </w:p>
    <w:p w:rsidR="001F3FD7" w:rsidRDefault="001F3FD7" w:rsidP="001F3FD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3.Механизация и электрификация сельскохозяйственного производства</w:t>
      </w:r>
    </w:p>
    <w:p w:rsidR="001F3FD7" w:rsidRDefault="001F3FD7" w:rsidP="001F3FD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>4.Оснвы экономики</w:t>
      </w:r>
    </w:p>
    <w:p w:rsidR="001F3FD7" w:rsidRPr="001F3FD7" w:rsidRDefault="001F3FD7" w:rsidP="001F3FD7">
      <w:pPr>
        <w:ind w:left="1080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5. Основы аграрного менеджмента, маркетинга и организация </w:t>
      </w:r>
      <w:proofErr w:type="spellStart"/>
      <w:r>
        <w:rPr>
          <w:rFonts w:ascii="KZ Times New Roman" w:hAnsi="KZ Times New Roman"/>
        </w:rPr>
        <w:t>агробизнеса</w:t>
      </w:r>
      <w:proofErr w:type="spellEnd"/>
    </w:p>
    <w:sectPr w:rsidR="001F3FD7" w:rsidRPr="001F3FD7" w:rsidSect="00FD3B94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70D58E"/>
    <w:multiLevelType w:val="hybridMultilevel"/>
    <w:tmpl w:val="130CD1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D2A864"/>
    <w:multiLevelType w:val="hybridMultilevel"/>
    <w:tmpl w:val="0F0A8F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602EE90"/>
    <w:multiLevelType w:val="hybridMultilevel"/>
    <w:tmpl w:val="0D67206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99347C0"/>
    <w:multiLevelType w:val="hybridMultilevel"/>
    <w:tmpl w:val="B2CFBF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D620C35"/>
    <w:multiLevelType w:val="hybridMultilevel"/>
    <w:tmpl w:val="B9691B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F2B09AB"/>
    <w:multiLevelType w:val="hybridMultilevel"/>
    <w:tmpl w:val="30EC4C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18CA792C"/>
    <w:multiLevelType w:val="hybridMultilevel"/>
    <w:tmpl w:val="3BB7EC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F73E70F"/>
    <w:multiLevelType w:val="hybridMultilevel"/>
    <w:tmpl w:val="7784B88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2DE6DF9"/>
    <w:multiLevelType w:val="hybridMultilevel"/>
    <w:tmpl w:val="239CCC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A8842B8"/>
    <w:multiLevelType w:val="hybridMultilevel"/>
    <w:tmpl w:val="C09A74D2"/>
    <w:lvl w:ilvl="0" w:tplc="713CAB8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0AEF4"/>
    <w:multiLevelType w:val="hybridMultilevel"/>
    <w:tmpl w:val="E6064E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46C393AD"/>
    <w:multiLevelType w:val="hybridMultilevel"/>
    <w:tmpl w:val="777828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5"/>
  </w:num>
  <w:num w:numId="5">
    <w:abstractNumId w:val="4"/>
  </w:num>
  <w:num w:numId="6">
    <w:abstractNumId w:val="7"/>
  </w:num>
  <w:num w:numId="7">
    <w:abstractNumId w:val="11"/>
  </w:num>
  <w:num w:numId="8">
    <w:abstractNumId w:val="1"/>
  </w:num>
  <w:num w:numId="9">
    <w:abstractNumId w:val="0"/>
  </w:num>
  <w:num w:numId="10">
    <w:abstractNumId w:val="2"/>
  </w:num>
  <w:num w:numId="11">
    <w:abstractNumId w:val="3"/>
  </w:num>
  <w:num w:numId="12">
    <w:abstractNumId w:val="13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642AB"/>
    <w:rsid w:val="0004171A"/>
    <w:rsid w:val="000B3C91"/>
    <w:rsid w:val="000D0805"/>
    <w:rsid w:val="00105F4C"/>
    <w:rsid w:val="0011129C"/>
    <w:rsid w:val="0013271F"/>
    <w:rsid w:val="00150629"/>
    <w:rsid w:val="001A54AB"/>
    <w:rsid w:val="001F3FD7"/>
    <w:rsid w:val="002229A1"/>
    <w:rsid w:val="002369E9"/>
    <w:rsid w:val="002751F4"/>
    <w:rsid w:val="002773FE"/>
    <w:rsid w:val="00345A4C"/>
    <w:rsid w:val="00364174"/>
    <w:rsid w:val="0039769B"/>
    <w:rsid w:val="003D03F1"/>
    <w:rsid w:val="00402301"/>
    <w:rsid w:val="00405682"/>
    <w:rsid w:val="00413547"/>
    <w:rsid w:val="00427B92"/>
    <w:rsid w:val="00491A7B"/>
    <w:rsid w:val="004B5742"/>
    <w:rsid w:val="005548A0"/>
    <w:rsid w:val="00573A7A"/>
    <w:rsid w:val="005852AA"/>
    <w:rsid w:val="005A6A63"/>
    <w:rsid w:val="005C1B81"/>
    <w:rsid w:val="005C397C"/>
    <w:rsid w:val="005F6852"/>
    <w:rsid w:val="00632B17"/>
    <w:rsid w:val="00656E27"/>
    <w:rsid w:val="00662E6D"/>
    <w:rsid w:val="00671602"/>
    <w:rsid w:val="00697C13"/>
    <w:rsid w:val="006D0EDE"/>
    <w:rsid w:val="00712AC1"/>
    <w:rsid w:val="00773326"/>
    <w:rsid w:val="00780B27"/>
    <w:rsid w:val="00782266"/>
    <w:rsid w:val="007D1E37"/>
    <w:rsid w:val="007E6EE1"/>
    <w:rsid w:val="00881835"/>
    <w:rsid w:val="00881949"/>
    <w:rsid w:val="008A23F4"/>
    <w:rsid w:val="008B6079"/>
    <w:rsid w:val="008D4259"/>
    <w:rsid w:val="008D5792"/>
    <w:rsid w:val="009435E1"/>
    <w:rsid w:val="00970D38"/>
    <w:rsid w:val="00993DAC"/>
    <w:rsid w:val="009C2BB3"/>
    <w:rsid w:val="00A353AE"/>
    <w:rsid w:val="00A642AB"/>
    <w:rsid w:val="00AD5A57"/>
    <w:rsid w:val="00B04E54"/>
    <w:rsid w:val="00B166B0"/>
    <w:rsid w:val="00B242B6"/>
    <w:rsid w:val="00B25B7C"/>
    <w:rsid w:val="00B33F6A"/>
    <w:rsid w:val="00B86625"/>
    <w:rsid w:val="00BB55D4"/>
    <w:rsid w:val="00C011C7"/>
    <w:rsid w:val="00C70AE2"/>
    <w:rsid w:val="00C80F0C"/>
    <w:rsid w:val="00C82AA1"/>
    <w:rsid w:val="00CB15F6"/>
    <w:rsid w:val="00CD5C09"/>
    <w:rsid w:val="00D412C8"/>
    <w:rsid w:val="00D5033F"/>
    <w:rsid w:val="00D901A5"/>
    <w:rsid w:val="00D95DA1"/>
    <w:rsid w:val="00DA0287"/>
    <w:rsid w:val="00DA0C74"/>
    <w:rsid w:val="00DB555A"/>
    <w:rsid w:val="00DB6D9E"/>
    <w:rsid w:val="00DE5715"/>
    <w:rsid w:val="00E16114"/>
    <w:rsid w:val="00E358E3"/>
    <w:rsid w:val="00E4347A"/>
    <w:rsid w:val="00E835CE"/>
    <w:rsid w:val="00F211EB"/>
    <w:rsid w:val="00F33C78"/>
    <w:rsid w:val="00F479D3"/>
    <w:rsid w:val="00F61AA0"/>
    <w:rsid w:val="00F64679"/>
    <w:rsid w:val="00F75030"/>
    <w:rsid w:val="00F846D0"/>
    <w:rsid w:val="00F86233"/>
    <w:rsid w:val="00F925C7"/>
    <w:rsid w:val="00FD3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397C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42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5C1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C397C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paragraph" w:styleId="a4">
    <w:name w:val="Title"/>
    <w:basedOn w:val="a"/>
    <w:link w:val="a5"/>
    <w:qFormat/>
    <w:rsid w:val="005C397C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5C397C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345A4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345A4C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45A4C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uiPriority w:val="99"/>
    <w:rsid w:val="00345A4C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345A4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F61AA0"/>
    <w:pPr>
      <w:ind w:left="720"/>
      <w:contextualSpacing/>
    </w:pPr>
    <w:rPr>
      <w:rFonts w:eastAsia="Calibri"/>
      <w:color w:val="auto"/>
    </w:rPr>
  </w:style>
  <w:style w:type="paragraph" w:styleId="a8">
    <w:name w:val="List Paragraph"/>
    <w:aliases w:val="маркированный"/>
    <w:basedOn w:val="a"/>
    <w:link w:val="a9"/>
    <w:uiPriority w:val="99"/>
    <w:qFormat/>
    <w:rsid w:val="008D5792"/>
    <w:pPr>
      <w:spacing w:after="200" w:line="276" w:lineRule="auto"/>
      <w:ind w:left="720"/>
    </w:pPr>
    <w:rPr>
      <w:rFonts w:ascii="Calibri" w:eastAsia="Calibri" w:hAnsi="Calibri"/>
      <w:color w:val="auto"/>
      <w:sz w:val="20"/>
      <w:szCs w:val="20"/>
    </w:rPr>
  </w:style>
  <w:style w:type="character" w:customStyle="1" w:styleId="a9">
    <w:name w:val="Абзац списка Знак"/>
    <w:aliases w:val="маркированный Знак"/>
    <w:link w:val="a8"/>
    <w:uiPriority w:val="99"/>
    <w:locked/>
    <w:rsid w:val="008D5792"/>
    <w:rPr>
      <w:rFonts w:ascii="Calibri" w:eastAsia="Calibri" w:hAnsi="Calibri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8D5792"/>
    <w:pPr>
      <w:tabs>
        <w:tab w:val="center" w:pos="4677"/>
        <w:tab w:val="right" w:pos="9355"/>
      </w:tabs>
    </w:pPr>
    <w:rPr>
      <w:color w:val="auto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8D579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13</Pages>
  <Words>2264</Words>
  <Characters>12908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100</cp:revision>
  <cp:lastPrinted>2017-10-20T10:09:00Z</cp:lastPrinted>
  <dcterms:created xsi:type="dcterms:W3CDTF">2017-09-08T04:37:00Z</dcterms:created>
  <dcterms:modified xsi:type="dcterms:W3CDTF">2017-10-30T08:20:00Z</dcterms:modified>
</cp:coreProperties>
</file>